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A3" w:rsidRPr="00293AA3" w:rsidRDefault="00293AA3" w:rsidP="00293AA3">
      <w:pPr>
        <w:tabs>
          <w:tab w:val="left" w:pos="1418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3AA3">
        <w:rPr>
          <w:rFonts w:ascii="Times New Roman" w:hAnsi="Times New Roman"/>
          <w:sz w:val="24"/>
          <w:szCs w:val="24"/>
        </w:rPr>
        <w:t>ОПЫТ ОБУЧЕНИЯ ГЛУХИХ  ДЕТЕЙ С ТЯЖЕЛЫМИ МНОЖЕСТВЕННЫМИ</w:t>
      </w:r>
    </w:p>
    <w:p w:rsidR="00293AA3" w:rsidRPr="00293AA3" w:rsidRDefault="00293AA3" w:rsidP="00293AA3">
      <w:pPr>
        <w:tabs>
          <w:tab w:val="left" w:pos="1418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 НАРУШ</w:t>
      </w:r>
      <w:r w:rsidRPr="00293AA3">
        <w:rPr>
          <w:rFonts w:ascii="Times New Roman" w:hAnsi="Times New Roman"/>
          <w:sz w:val="24"/>
          <w:szCs w:val="24"/>
        </w:rPr>
        <w:t>Е</w:t>
      </w:r>
      <w:r w:rsidRPr="00293AA3">
        <w:rPr>
          <w:rFonts w:ascii="Times New Roman" w:hAnsi="Times New Roman"/>
          <w:sz w:val="24"/>
          <w:szCs w:val="24"/>
        </w:rPr>
        <w:t xml:space="preserve">НИЯМИ РАЗВИТИЯ В </w:t>
      </w:r>
      <w:r>
        <w:rPr>
          <w:rFonts w:ascii="Times New Roman" w:hAnsi="Times New Roman"/>
          <w:sz w:val="24"/>
          <w:szCs w:val="24"/>
        </w:rPr>
        <w:t>ЦЕНТР</w:t>
      </w:r>
      <w:r w:rsidRPr="00293AA3">
        <w:rPr>
          <w:rFonts w:ascii="Times New Roman" w:hAnsi="Times New Roman"/>
          <w:sz w:val="24"/>
          <w:szCs w:val="24"/>
        </w:rPr>
        <w:t>Е</w:t>
      </w:r>
    </w:p>
    <w:p w:rsidR="00A17267" w:rsidRPr="00293AA3" w:rsidRDefault="00A17267" w:rsidP="00293AA3">
      <w:pPr>
        <w:tabs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293AA3">
        <w:rPr>
          <w:rFonts w:ascii="Times New Roman" w:hAnsi="Times New Roman"/>
          <w:i/>
          <w:sz w:val="24"/>
          <w:szCs w:val="24"/>
        </w:rPr>
        <w:t>Мазеина</w:t>
      </w:r>
      <w:proofErr w:type="spellEnd"/>
      <w:r w:rsidR="00293AA3" w:rsidRPr="00293AA3">
        <w:rPr>
          <w:rFonts w:ascii="Times New Roman" w:hAnsi="Times New Roman"/>
          <w:i/>
          <w:sz w:val="24"/>
          <w:szCs w:val="24"/>
        </w:rPr>
        <w:t xml:space="preserve"> А.И.</w:t>
      </w:r>
    </w:p>
    <w:p w:rsidR="00293AA3" w:rsidRDefault="00293AA3" w:rsidP="00293AA3">
      <w:pPr>
        <w:spacing w:after="0" w:line="240" w:lineRule="auto"/>
        <w:ind w:left="459" w:right="-392"/>
        <w:jc w:val="center"/>
        <w:rPr>
          <w:rFonts w:ascii="Times New Roman" w:hAnsi="Times New Roman"/>
          <w:sz w:val="24"/>
          <w:szCs w:val="16"/>
        </w:rPr>
      </w:pPr>
      <w:r w:rsidRPr="00DF17AC">
        <w:rPr>
          <w:rFonts w:ascii="Times New Roman" w:hAnsi="Times New Roman"/>
          <w:sz w:val="24"/>
          <w:szCs w:val="16"/>
        </w:rPr>
        <w:t xml:space="preserve">Государственное бюджетное  общеобразовательное учреждение Свердловской области, </w:t>
      </w:r>
    </w:p>
    <w:p w:rsidR="00293AA3" w:rsidRPr="00DF17AC" w:rsidRDefault="00293AA3" w:rsidP="00293AA3">
      <w:pPr>
        <w:spacing w:after="0" w:line="240" w:lineRule="auto"/>
        <w:ind w:left="459" w:right="-392"/>
        <w:jc w:val="center"/>
        <w:rPr>
          <w:rFonts w:ascii="Times New Roman" w:hAnsi="Times New Roman"/>
          <w:sz w:val="24"/>
          <w:szCs w:val="16"/>
        </w:rPr>
      </w:pPr>
      <w:r w:rsidRPr="00DF17AC">
        <w:rPr>
          <w:rFonts w:ascii="Times New Roman" w:hAnsi="Times New Roman"/>
          <w:sz w:val="24"/>
          <w:szCs w:val="16"/>
        </w:rPr>
        <w:t>ре</w:t>
      </w:r>
      <w:r w:rsidRPr="00DF17AC">
        <w:rPr>
          <w:rFonts w:ascii="Times New Roman" w:hAnsi="Times New Roman"/>
          <w:sz w:val="24"/>
          <w:szCs w:val="16"/>
        </w:rPr>
        <w:t>а</w:t>
      </w:r>
      <w:r w:rsidRPr="00DF17AC">
        <w:rPr>
          <w:rFonts w:ascii="Times New Roman" w:hAnsi="Times New Roman"/>
          <w:sz w:val="24"/>
          <w:szCs w:val="16"/>
        </w:rPr>
        <w:t>лизующее</w:t>
      </w:r>
      <w:r>
        <w:rPr>
          <w:rFonts w:ascii="Times New Roman" w:hAnsi="Times New Roman"/>
          <w:sz w:val="24"/>
          <w:szCs w:val="16"/>
        </w:rPr>
        <w:t xml:space="preserve"> </w:t>
      </w:r>
      <w:r w:rsidRPr="00DF17AC">
        <w:rPr>
          <w:rFonts w:ascii="Times New Roman" w:hAnsi="Times New Roman"/>
          <w:sz w:val="24"/>
          <w:szCs w:val="16"/>
        </w:rPr>
        <w:t>адаптированные основные общеобразовательные программы</w:t>
      </w:r>
      <w:r>
        <w:rPr>
          <w:rFonts w:ascii="Times New Roman" w:hAnsi="Times New Roman"/>
          <w:sz w:val="24"/>
          <w:szCs w:val="16"/>
        </w:rPr>
        <w:t>,</w:t>
      </w:r>
    </w:p>
    <w:p w:rsidR="00293AA3" w:rsidRPr="008B669A" w:rsidRDefault="00293AA3" w:rsidP="00293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8B669A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ентр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сопровождения</w:t>
      </w:r>
      <w:r w:rsidRPr="008B6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8B669A">
        <w:rPr>
          <w:rFonts w:ascii="Times New Roman" w:hAnsi="Times New Roman"/>
          <w:sz w:val="24"/>
          <w:szCs w:val="24"/>
        </w:rPr>
        <w:t>Эхо</w:t>
      </w:r>
      <w:r>
        <w:rPr>
          <w:rFonts w:ascii="Times New Roman" w:hAnsi="Times New Roman"/>
          <w:sz w:val="24"/>
          <w:szCs w:val="24"/>
        </w:rPr>
        <w:t>"</w:t>
      </w:r>
    </w:p>
    <w:p w:rsidR="00293AA3" w:rsidRPr="008B669A" w:rsidRDefault="00293AA3" w:rsidP="00293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69A">
        <w:rPr>
          <w:rFonts w:ascii="Times New Roman" w:hAnsi="Times New Roman"/>
          <w:sz w:val="24"/>
          <w:szCs w:val="24"/>
        </w:rPr>
        <w:t>г.Екатеринбург, РФ</w:t>
      </w:r>
    </w:p>
    <w:p w:rsidR="00293AA3" w:rsidRDefault="00293AA3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93AA3" w:rsidRPr="00293AA3" w:rsidRDefault="00185B71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Аннотация</w:t>
      </w:r>
    </w:p>
    <w:p w:rsidR="00A11170" w:rsidRPr="00293AA3" w:rsidRDefault="00A11170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Решению проблемы совершенствования системы работы по обучению и воспитанию, социализации </w:t>
      </w:r>
      <w:r w:rsidR="00AF78EF" w:rsidRPr="00293AA3">
        <w:rPr>
          <w:rFonts w:ascii="Times New Roman" w:hAnsi="Times New Roman"/>
          <w:sz w:val="24"/>
          <w:szCs w:val="24"/>
        </w:rPr>
        <w:t xml:space="preserve">глухих </w:t>
      </w:r>
      <w:r w:rsidRPr="00293AA3">
        <w:rPr>
          <w:rFonts w:ascii="Times New Roman" w:hAnsi="Times New Roman"/>
          <w:sz w:val="24"/>
          <w:szCs w:val="24"/>
        </w:rPr>
        <w:t>детей с тяжелыми множественными нарушениями разв</w:t>
      </w:r>
      <w:r w:rsidRPr="00293AA3">
        <w:rPr>
          <w:rFonts w:ascii="Times New Roman" w:hAnsi="Times New Roman"/>
          <w:sz w:val="24"/>
          <w:szCs w:val="24"/>
        </w:rPr>
        <w:t>и</w:t>
      </w:r>
      <w:r w:rsidRPr="00293AA3">
        <w:rPr>
          <w:rFonts w:ascii="Times New Roman" w:hAnsi="Times New Roman"/>
          <w:sz w:val="24"/>
          <w:szCs w:val="24"/>
        </w:rPr>
        <w:t>тия</w:t>
      </w:r>
      <w:r w:rsidR="00185B71" w:rsidRPr="00293AA3">
        <w:rPr>
          <w:rFonts w:ascii="Times New Roman" w:hAnsi="Times New Roman"/>
          <w:sz w:val="24"/>
          <w:szCs w:val="24"/>
        </w:rPr>
        <w:t xml:space="preserve"> (ТМНР)</w:t>
      </w:r>
      <w:r w:rsidRPr="00293AA3">
        <w:rPr>
          <w:rFonts w:ascii="Times New Roman" w:hAnsi="Times New Roman"/>
          <w:sz w:val="24"/>
          <w:szCs w:val="24"/>
        </w:rPr>
        <w:t xml:space="preserve"> в условиях центра</w:t>
      </w:r>
      <w:r w:rsidR="00DA2973" w:rsidRPr="00293AA3">
        <w:rPr>
          <w:rFonts w:ascii="Times New Roman" w:hAnsi="Times New Roman"/>
          <w:sz w:val="24"/>
          <w:szCs w:val="24"/>
        </w:rPr>
        <w:t xml:space="preserve"> </w:t>
      </w:r>
      <w:r w:rsidRPr="00293AA3">
        <w:rPr>
          <w:rFonts w:ascii="Times New Roman" w:hAnsi="Times New Roman"/>
          <w:sz w:val="24"/>
          <w:szCs w:val="24"/>
        </w:rPr>
        <w:t>посвящается данная ст</w:t>
      </w:r>
      <w:r w:rsidRPr="00293AA3">
        <w:rPr>
          <w:rFonts w:ascii="Times New Roman" w:hAnsi="Times New Roman"/>
          <w:sz w:val="24"/>
          <w:szCs w:val="24"/>
        </w:rPr>
        <w:t>а</w:t>
      </w:r>
      <w:r w:rsidRPr="00293AA3">
        <w:rPr>
          <w:rFonts w:ascii="Times New Roman" w:hAnsi="Times New Roman"/>
          <w:sz w:val="24"/>
          <w:szCs w:val="24"/>
        </w:rPr>
        <w:t>тья.</w:t>
      </w:r>
      <w:r w:rsidR="00DA2973" w:rsidRPr="00293AA3">
        <w:rPr>
          <w:rFonts w:ascii="Times New Roman" w:hAnsi="Times New Roman"/>
          <w:sz w:val="24"/>
          <w:szCs w:val="24"/>
        </w:rPr>
        <w:t xml:space="preserve"> </w:t>
      </w:r>
    </w:p>
    <w:p w:rsidR="00DA2973" w:rsidRPr="00293AA3" w:rsidRDefault="00DA2973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7EF" w:rsidRPr="00293AA3" w:rsidRDefault="00A17267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Автор работает с </w:t>
      </w:r>
      <w:r w:rsidR="005C38EA" w:rsidRPr="00293AA3">
        <w:rPr>
          <w:rFonts w:ascii="Times New Roman" w:hAnsi="Times New Roman"/>
          <w:sz w:val="24"/>
          <w:szCs w:val="24"/>
        </w:rPr>
        <w:t>глухими детьми с ТМНР четвертый год.</w:t>
      </w:r>
      <w:r w:rsidR="00276D16" w:rsidRPr="00293AA3">
        <w:rPr>
          <w:rFonts w:ascii="Times New Roman" w:hAnsi="Times New Roman"/>
          <w:sz w:val="24"/>
          <w:szCs w:val="24"/>
        </w:rPr>
        <w:t xml:space="preserve"> </w:t>
      </w:r>
      <w:r w:rsidR="005C38EA" w:rsidRPr="00293AA3">
        <w:rPr>
          <w:rFonts w:ascii="Times New Roman" w:hAnsi="Times New Roman"/>
          <w:sz w:val="24"/>
          <w:szCs w:val="24"/>
        </w:rPr>
        <w:t xml:space="preserve"> </w:t>
      </w:r>
      <w:r w:rsidR="00276D16" w:rsidRPr="00293AA3">
        <w:rPr>
          <w:rFonts w:ascii="Times New Roman" w:hAnsi="Times New Roman"/>
          <w:sz w:val="24"/>
          <w:szCs w:val="24"/>
        </w:rPr>
        <w:t>ТМНР – это сочетание и</w:t>
      </w:r>
      <w:r w:rsidR="00276D16" w:rsidRPr="00293AA3">
        <w:rPr>
          <w:rFonts w:ascii="Times New Roman" w:hAnsi="Times New Roman"/>
          <w:sz w:val="24"/>
          <w:szCs w:val="24"/>
        </w:rPr>
        <w:t>н</w:t>
      </w:r>
      <w:r w:rsidR="00276D16" w:rsidRPr="00293AA3">
        <w:rPr>
          <w:rFonts w:ascii="Times New Roman" w:hAnsi="Times New Roman"/>
          <w:sz w:val="24"/>
          <w:szCs w:val="24"/>
        </w:rPr>
        <w:t>теллектуальных проблем с нарушениями слуха и контакта, эмоциональных проблем  и  м</w:t>
      </w:r>
      <w:r w:rsidR="00276D16" w:rsidRPr="00293AA3">
        <w:rPr>
          <w:rFonts w:ascii="Times New Roman" w:hAnsi="Times New Roman"/>
          <w:sz w:val="24"/>
          <w:szCs w:val="24"/>
        </w:rPr>
        <w:t>о</w:t>
      </w:r>
      <w:r w:rsidR="00276D16" w:rsidRPr="00293AA3">
        <w:rPr>
          <w:rFonts w:ascii="Times New Roman" w:hAnsi="Times New Roman"/>
          <w:sz w:val="24"/>
          <w:szCs w:val="24"/>
        </w:rPr>
        <w:t>торных трудностей</w:t>
      </w:r>
      <w:r w:rsidR="00293AA3" w:rsidRPr="00293AA3">
        <w:rPr>
          <w:rFonts w:ascii="Times New Roman" w:hAnsi="Times New Roman"/>
          <w:sz w:val="24"/>
          <w:szCs w:val="24"/>
        </w:rPr>
        <w:t xml:space="preserve"> артикуляционного аппарата. Все</w:t>
      </w:r>
      <w:r w:rsidR="00276D16" w:rsidRPr="00293AA3">
        <w:rPr>
          <w:rFonts w:ascii="Times New Roman" w:hAnsi="Times New Roman"/>
          <w:sz w:val="24"/>
          <w:szCs w:val="24"/>
        </w:rPr>
        <w:t xml:space="preserve">  эти нарушения приводят к тому, что способность</w:t>
      </w:r>
      <w:r w:rsidR="00713CA6" w:rsidRPr="00293AA3">
        <w:rPr>
          <w:rFonts w:ascii="Times New Roman" w:hAnsi="Times New Roman"/>
          <w:sz w:val="24"/>
          <w:szCs w:val="24"/>
        </w:rPr>
        <w:t xml:space="preserve"> общаться,</w:t>
      </w:r>
      <w:r w:rsidR="00276D16" w:rsidRPr="00293AA3">
        <w:rPr>
          <w:rFonts w:ascii="Times New Roman" w:hAnsi="Times New Roman"/>
          <w:sz w:val="24"/>
          <w:szCs w:val="24"/>
        </w:rPr>
        <w:t xml:space="preserve"> использовать зв</w:t>
      </w:r>
      <w:r w:rsidR="00276D16" w:rsidRPr="00293AA3">
        <w:rPr>
          <w:rFonts w:ascii="Times New Roman" w:hAnsi="Times New Roman"/>
          <w:sz w:val="24"/>
          <w:szCs w:val="24"/>
        </w:rPr>
        <w:t>у</w:t>
      </w:r>
      <w:r w:rsidR="00276D16" w:rsidRPr="00293AA3">
        <w:rPr>
          <w:rFonts w:ascii="Times New Roman" w:hAnsi="Times New Roman"/>
          <w:sz w:val="24"/>
          <w:szCs w:val="24"/>
        </w:rPr>
        <w:t>ковую речь, понимать ее,</w:t>
      </w:r>
      <w:r w:rsidR="00185B71" w:rsidRPr="00293AA3">
        <w:rPr>
          <w:rFonts w:ascii="Times New Roman" w:hAnsi="Times New Roman"/>
          <w:sz w:val="24"/>
          <w:szCs w:val="24"/>
        </w:rPr>
        <w:t xml:space="preserve"> </w:t>
      </w:r>
      <w:r w:rsidR="00276D16" w:rsidRPr="00293AA3">
        <w:rPr>
          <w:rFonts w:ascii="Times New Roman" w:hAnsi="Times New Roman"/>
          <w:sz w:val="24"/>
          <w:szCs w:val="24"/>
        </w:rPr>
        <w:t xml:space="preserve"> резко ограничивае</w:t>
      </w:r>
      <w:r w:rsidR="00293AA3" w:rsidRPr="00293AA3">
        <w:rPr>
          <w:rFonts w:ascii="Times New Roman" w:hAnsi="Times New Roman"/>
          <w:sz w:val="24"/>
          <w:szCs w:val="24"/>
        </w:rPr>
        <w:t>тся или становится недоступной.</w:t>
      </w:r>
    </w:p>
    <w:p w:rsidR="00704480" w:rsidRPr="00293AA3" w:rsidRDefault="00A11170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Не</w:t>
      </w:r>
      <w:r w:rsidR="00713CA6" w:rsidRPr="00293AA3">
        <w:rPr>
          <w:rFonts w:ascii="Times New Roman" w:hAnsi="Times New Roman"/>
          <w:sz w:val="24"/>
          <w:szCs w:val="24"/>
        </w:rPr>
        <w:t xml:space="preserve"> </w:t>
      </w:r>
      <w:r w:rsidRPr="00293AA3">
        <w:rPr>
          <w:rFonts w:ascii="Times New Roman" w:hAnsi="Times New Roman"/>
          <w:sz w:val="24"/>
          <w:szCs w:val="24"/>
        </w:rPr>
        <w:t>говорящие дети имеют ограниченные возможности формирования н</w:t>
      </w:r>
      <w:r w:rsidRPr="00293AA3">
        <w:rPr>
          <w:rFonts w:ascii="Times New Roman" w:hAnsi="Times New Roman"/>
          <w:sz w:val="24"/>
          <w:szCs w:val="24"/>
        </w:rPr>
        <w:t>а</w:t>
      </w:r>
      <w:r w:rsidRPr="00293AA3">
        <w:rPr>
          <w:rFonts w:ascii="Times New Roman" w:hAnsi="Times New Roman"/>
          <w:sz w:val="24"/>
          <w:szCs w:val="24"/>
        </w:rPr>
        <w:t>выков общения и взаимодействия с социальным окружением. Являющаяся основой социального взаимоде</w:t>
      </w:r>
      <w:r w:rsidRPr="00293AA3">
        <w:rPr>
          <w:rFonts w:ascii="Times New Roman" w:hAnsi="Times New Roman"/>
          <w:sz w:val="24"/>
          <w:szCs w:val="24"/>
        </w:rPr>
        <w:t>й</w:t>
      </w:r>
      <w:r w:rsidRPr="00293AA3">
        <w:rPr>
          <w:rFonts w:ascii="Times New Roman" w:hAnsi="Times New Roman"/>
          <w:sz w:val="24"/>
          <w:szCs w:val="24"/>
        </w:rPr>
        <w:t>ствия устная речь недоступна</w:t>
      </w:r>
      <w:r w:rsidR="00185B71" w:rsidRPr="00293AA3">
        <w:rPr>
          <w:rFonts w:ascii="Times New Roman" w:hAnsi="Times New Roman"/>
          <w:sz w:val="24"/>
          <w:szCs w:val="24"/>
        </w:rPr>
        <w:t xml:space="preserve"> глухим </w:t>
      </w:r>
      <w:r w:rsidRPr="00293AA3">
        <w:rPr>
          <w:rFonts w:ascii="Times New Roman" w:hAnsi="Times New Roman"/>
          <w:sz w:val="24"/>
          <w:szCs w:val="24"/>
        </w:rPr>
        <w:t xml:space="preserve"> детям с ТМНР</w:t>
      </w:r>
      <w:r w:rsidR="004F327F" w:rsidRPr="00293AA3">
        <w:rPr>
          <w:rFonts w:ascii="Times New Roman" w:hAnsi="Times New Roman"/>
          <w:sz w:val="24"/>
          <w:szCs w:val="24"/>
        </w:rPr>
        <w:t xml:space="preserve">. </w:t>
      </w:r>
    </w:p>
    <w:p w:rsidR="00704480" w:rsidRPr="00293AA3" w:rsidRDefault="00713CA6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Автором</w:t>
      </w:r>
      <w:r w:rsidR="00704480" w:rsidRPr="00293AA3">
        <w:rPr>
          <w:rFonts w:ascii="Times New Roman" w:hAnsi="Times New Roman"/>
          <w:sz w:val="24"/>
          <w:szCs w:val="24"/>
        </w:rPr>
        <w:t xml:space="preserve"> изучены и испробованы разные пути развития вербальной и альтернативной коммуникации. В начале обучения и сейчас мы пытаемся поставить звукопроизношение, речь.  Различные компьютерные программы, интерактивные средства</w:t>
      </w:r>
      <w:r w:rsidR="00A82033" w:rsidRPr="00293AA3">
        <w:rPr>
          <w:rFonts w:ascii="Times New Roman" w:hAnsi="Times New Roman"/>
          <w:sz w:val="24"/>
          <w:szCs w:val="24"/>
        </w:rPr>
        <w:t xml:space="preserve"> </w:t>
      </w:r>
      <w:r w:rsidR="00704480" w:rsidRPr="00293AA3">
        <w:rPr>
          <w:rFonts w:ascii="Times New Roman" w:hAnsi="Times New Roman"/>
          <w:sz w:val="24"/>
          <w:szCs w:val="24"/>
        </w:rPr>
        <w:t xml:space="preserve">(презентации </w:t>
      </w:r>
      <w:r w:rsidR="00704480" w:rsidRPr="00293AA3">
        <w:rPr>
          <w:rFonts w:ascii="Times New Roman" w:hAnsi="Times New Roman"/>
          <w:sz w:val="24"/>
          <w:szCs w:val="24"/>
          <w:lang w:val="en-US"/>
        </w:rPr>
        <w:t>Powe</w:t>
      </w:r>
      <w:r w:rsidR="00704480" w:rsidRPr="00293AA3">
        <w:rPr>
          <w:rFonts w:ascii="Times New Roman" w:hAnsi="Times New Roman"/>
          <w:sz w:val="24"/>
          <w:szCs w:val="24"/>
          <w:lang w:val="en-US"/>
        </w:rPr>
        <w:t>r</w:t>
      </w:r>
      <w:r w:rsidR="00704480" w:rsidRPr="00293AA3">
        <w:rPr>
          <w:rFonts w:ascii="Times New Roman" w:hAnsi="Times New Roman"/>
          <w:sz w:val="24"/>
          <w:szCs w:val="24"/>
          <w:lang w:val="en-US"/>
        </w:rPr>
        <w:t>Point</w:t>
      </w:r>
      <w:r w:rsidR="00704480" w:rsidRPr="00293AA3">
        <w:rPr>
          <w:rFonts w:ascii="Times New Roman" w:hAnsi="Times New Roman"/>
          <w:sz w:val="24"/>
          <w:szCs w:val="24"/>
        </w:rPr>
        <w:t>,</w:t>
      </w:r>
      <w:r w:rsidR="0081493D" w:rsidRPr="00293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93D" w:rsidRPr="00293AA3">
        <w:rPr>
          <w:rFonts w:ascii="Times New Roman" w:hAnsi="Times New Roman"/>
          <w:sz w:val="24"/>
          <w:szCs w:val="24"/>
          <w:lang w:val="en-US"/>
        </w:rPr>
        <w:t>Smart</w:t>
      </w:r>
      <w:r w:rsidR="00704480" w:rsidRPr="00293AA3">
        <w:rPr>
          <w:rFonts w:ascii="Times New Roman" w:hAnsi="Times New Roman"/>
          <w:sz w:val="24"/>
          <w:szCs w:val="24"/>
          <w:lang w:val="en-US"/>
        </w:rPr>
        <w:t>Notebook</w:t>
      </w:r>
      <w:proofErr w:type="spellEnd"/>
      <w:r w:rsidR="00704480" w:rsidRPr="00293AA3">
        <w:rPr>
          <w:rFonts w:ascii="Times New Roman" w:hAnsi="Times New Roman"/>
          <w:sz w:val="24"/>
          <w:szCs w:val="24"/>
        </w:rPr>
        <w:t>,</w:t>
      </w:r>
      <w:r w:rsidR="0081493D" w:rsidRPr="00293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93D" w:rsidRPr="00293AA3">
        <w:rPr>
          <w:rFonts w:ascii="Times New Roman" w:hAnsi="Times New Roman"/>
          <w:sz w:val="24"/>
          <w:szCs w:val="24"/>
        </w:rPr>
        <w:t>флипчарты</w:t>
      </w:r>
      <w:proofErr w:type="spellEnd"/>
      <w:r w:rsidR="0081493D" w:rsidRPr="00293AA3">
        <w:rPr>
          <w:rFonts w:ascii="Times New Roman" w:hAnsi="Times New Roman"/>
          <w:sz w:val="24"/>
          <w:szCs w:val="24"/>
        </w:rPr>
        <w:t>, к</w:t>
      </w:r>
      <w:r w:rsidR="0081493D" w:rsidRPr="00293AA3">
        <w:rPr>
          <w:rFonts w:ascii="Times New Roman" w:hAnsi="Times New Roman"/>
          <w:sz w:val="24"/>
          <w:szCs w:val="24"/>
        </w:rPr>
        <w:t>о</w:t>
      </w:r>
      <w:r w:rsidR="0081493D" w:rsidRPr="00293AA3">
        <w:rPr>
          <w:rFonts w:ascii="Times New Roman" w:hAnsi="Times New Roman"/>
          <w:sz w:val="24"/>
          <w:szCs w:val="24"/>
        </w:rPr>
        <w:t>миксы,</w:t>
      </w:r>
      <w:r w:rsidR="00704480" w:rsidRPr="00293AA3">
        <w:rPr>
          <w:rFonts w:ascii="Times New Roman" w:hAnsi="Times New Roman"/>
          <w:sz w:val="24"/>
          <w:szCs w:val="24"/>
        </w:rPr>
        <w:t xml:space="preserve"> </w:t>
      </w:r>
      <w:r w:rsidR="00A82033" w:rsidRPr="00293AA3">
        <w:rPr>
          <w:rFonts w:ascii="Times New Roman" w:hAnsi="Times New Roman"/>
          <w:sz w:val="24"/>
          <w:szCs w:val="24"/>
        </w:rPr>
        <w:t>видеофильмы, мультипликационные фильмы, диафильмы</w:t>
      </w:r>
      <w:r w:rsidR="00704480" w:rsidRPr="00293AA3">
        <w:rPr>
          <w:rFonts w:ascii="Times New Roman" w:hAnsi="Times New Roman"/>
          <w:sz w:val="24"/>
          <w:szCs w:val="24"/>
        </w:rPr>
        <w:t>) и обычные карточки со словами и картинками применялись для обучения гл</w:t>
      </w:r>
      <w:r w:rsidR="00704480" w:rsidRPr="00293AA3">
        <w:rPr>
          <w:rFonts w:ascii="Times New Roman" w:hAnsi="Times New Roman"/>
          <w:sz w:val="24"/>
          <w:szCs w:val="24"/>
        </w:rPr>
        <w:t>о</w:t>
      </w:r>
      <w:r w:rsidR="00704480" w:rsidRPr="00293AA3">
        <w:rPr>
          <w:rFonts w:ascii="Times New Roman" w:hAnsi="Times New Roman"/>
          <w:sz w:val="24"/>
          <w:szCs w:val="24"/>
        </w:rPr>
        <w:t>бальному чтению. Обучение проводилось речевому материалу из зоны ближайшего  окруж</w:t>
      </w:r>
      <w:r w:rsidR="00704480" w:rsidRPr="00293AA3">
        <w:rPr>
          <w:rFonts w:ascii="Times New Roman" w:hAnsi="Times New Roman"/>
          <w:sz w:val="24"/>
          <w:szCs w:val="24"/>
        </w:rPr>
        <w:t>е</w:t>
      </w:r>
      <w:r w:rsidR="00704480" w:rsidRPr="00293AA3">
        <w:rPr>
          <w:rFonts w:ascii="Times New Roman" w:hAnsi="Times New Roman"/>
          <w:sz w:val="24"/>
          <w:szCs w:val="24"/>
        </w:rPr>
        <w:t>ния детей. Успеха в обучении вербальной речи мы не достигли.</w:t>
      </w:r>
      <w:r w:rsidR="0081493D" w:rsidRPr="00293AA3">
        <w:rPr>
          <w:rFonts w:ascii="Times New Roman" w:hAnsi="Times New Roman"/>
          <w:sz w:val="24"/>
          <w:szCs w:val="24"/>
        </w:rPr>
        <w:t xml:space="preserve"> Есть небольшие успехи в звукоподражании гласным и артикуляции пере</w:t>
      </w:r>
      <w:r w:rsidR="0081493D" w:rsidRPr="00293AA3">
        <w:rPr>
          <w:rFonts w:ascii="Times New Roman" w:hAnsi="Times New Roman"/>
          <w:sz w:val="24"/>
          <w:szCs w:val="24"/>
        </w:rPr>
        <w:t>д</w:t>
      </w:r>
      <w:r w:rsidR="0081493D" w:rsidRPr="00293AA3">
        <w:rPr>
          <w:rFonts w:ascii="Times New Roman" w:hAnsi="Times New Roman"/>
          <w:sz w:val="24"/>
          <w:szCs w:val="24"/>
        </w:rPr>
        <w:t>неязычных согласных звуков.</w:t>
      </w:r>
    </w:p>
    <w:p w:rsidR="00A11170" w:rsidRPr="00293AA3" w:rsidRDefault="004F327F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Поэтому необходимо было найти и предоставить таким детям другую коммуникати</w:t>
      </w:r>
      <w:r w:rsidRPr="00293AA3">
        <w:rPr>
          <w:rFonts w:ascii="Times New Roman" w:hAnsi="Times New Roman"/>
          <w:sz w:val="24"/>
          <w:szCs w:val="24"/>
        </w:rPr>
        <w:t>в</w:t>
      </w:r>
      <w:r w:rsidRPr="00293AA3">
        <w:rPr>
          <w:rFonts w:ascii="Times New Roman" w:hAnsi="Times New Roman"/>
          <w:sz w:val="24"/>
          <w:szCs w:val="24"/>
        </w:rPr>
        <w:t>ную систему, которая облегчит общение, улучшит всестороннее развитие ребенка, в коне</w:t>
      </w:r>
      <w:r w:rsidRPr="00293AA3">
        <w:rPr>
          <w:rFonts w:ascii="Times New Roman" w:hAnsi="Times New Roman"/>
          <w:sz w:val="24"/>
          <w:szCs w:val="24"/>
        </w:rPr>
        <w:t>ч</w:t>
      </w:r>
      <w:r w:rsidRPr="00293AA3">
        <w:rPr>
          <w:rFonts w:ascii="Times New Roman" w:hAnsi="Times New Roman"/>
          <w:sz w:val="24"/>
          <w:szCs w:val="24"/>
        </w:rPr>
        <w:t>ном итоге будет способствовать интеграции детей с ТМНР в социум.</w:t>
      </w:r>
      <w:r w:rsidR="00185B71" w:rsidRPr="00293AA3">
        <w:rPr>
          <w:rFonts w:ascii="Times New Roman" w:hAnsi="Times New Roman"/>
          <w:sz w:val="24"/>
          <w:szCs w:val="24"/>
        </w:rPr>
        <w:t xml:space="preserve"> </w:t>
      </w:r>
    </w:p>
    <w:p w:rsidR="004F327F" w:rsidRPr="00293AA3" w:rsidRDefault="00EE279E" w:rsidP="00293AA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Автор тезисов и</w:t>
      </w:r>
      <w:r w:rsidR="00AD38AC" w:rsidRPr="00293AA3">
        <w:rPr>
          <w:rFonts w:ascii="Times New Roman" w:hAnsi="Times New Roman"/>
          <w:sz w:val="24"/>
          <w:szCs w:val="24"/>
        </w:rPr>
        <w:t>зучи</w:t>
      </w:r>
      <w:r w:rsidRPr="00293AA3">
        <w:rPr>
          <w:rFonts w:ascii="Times New Roman" w:hAnsi="Times New Roman"/>
          <w:sz w:val="24"/>
          <w:szCs w:val="24"/>
        </w:rPr>
        <w:t>ла</w:t>
      </w:r>
      <w:r w:rsidR="00AD38AC" w:rsidRPr="00293AA3">
        <w:rPr>
          <w:rFonts w:ascii="Times New Roman" w:hAnsi="Times New Roman"/>
          <w:sz w:val="24"/>
          <w:szCs w:val="24"/>
        </w:rPr>
        <w:t xml:space="preserve"> методическое пособие по дополнительной комму</w:t>
      </w:r>
      <w:r w:rsidRPr="00293AA3">
        <w:rPr>
          <w:rFonts w:ascii="Times New Roman" w:hAnsi="Times New Roman"/>
          <w:sz w:val="24"/>
          <w:szCs w:val="24"/>
        </w:rPr>
        <w:t xml:space="preserve">никации </w:t>
      </w:r>
      <w:r w:rsidR="00AD38AC" w:rsidRPr="00293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8AC" w:rsidRPr="00293AA3">
        <w:rPr>
          <w:rFonts w:ascii="Times New Roman" w:hAnsi="Times New Roman"/>
          <w:sz w:val="24"/>
          <w:szCs w:val="24"/>
        </w:rPr>
        <w:t>Л</w:t>
      </w:r>
      <w:r w:rsidR="00AD38AC" w:rsidRPr="00293AA3">
        <w:rPr>
          <w:rFonts w:ascii="Times New Roman" w:hAnsi="Times New Roman"/>
          <w:sz w:val="24"/>
          <w:szCs w:val="24"/>
        </w:rPr>
        <w:t>а</w:t>
      </w:r>
      <w:r w:rsidR="00AD38AC" w:rsidRPr="00293AA3">
        <w:rPr>
          <w:rFonts w:ascii="Times New Roman" w:hAnsi="Times New Roman"/>
          <w:sz w:val="24"/>
          <w:szCs w:val="24"/>
        </w:rPr>
        <w:t>зиной</w:t>
      </w:r>
      <w:proofErr w:type="spellEnd"/>
      <w:r w:rsidR="00AD38AC" w:rsidRPr="00293AA3">
        <w:rPr>
          <w:rFonts w:ascii="Times New Roman" w:hAnsi="Times New Roman"/>
          <w:sz w:val="24"/>
          <w:szCs w:val="24"/>
        </w:rPr>
        <w:t xml:space="preserve"> Е. и </w:t>
      </w:r>
      <w:proofErr w:type="spellStart"/>
      <w:r w:rsidR="00AD38AC" w:rsidRPr="00293AA3">
        <w:rPr>
          <w:rFonts w:ascii="Times New Roman" w:hAnsi="Times New Roman"/>
          <w:sz w:val="24"/>
          <w:szCs w:val="24"/>
        </w:rPr>
        <w:t>Рыскиной</w:t>
      </w:r>
      <w:proofErr w:type="spellEnd"/>
      <w:r w:rsidR="00AD38AC" w:rsidRPr="00293AA3">
        <w:rPr>
          <w:rFonts w:ascii="Times New Roman" w:hAnsi="Times New Roman"/>
          <w:sz w:val="24"/>
          <w:szCs w:val="24"/>
        </w:rPr>
        <w:t xml:space="preserve"> В. «</w:t>
      </w:r>
      <w:r w:rsidR="00185B71" w:rsidRPr="00293AA3">
        <w:rPr>
          <w:rFonts w:ascii="Times New Roman" w:hAnsi="Times New Roman"/>
          <w:sz w:val="24"/>
          <w:szCs w:val="24"/>
        </w:rPr>
        <w:t>Коммуникация</w:t>
      </w:r>
      <w:r w:rsidR="00AD38AC" w:rsidRPr="00293AA3">
        <w:rPr>
          <w:rFonts w:ascii="Times New Roman" w:hAnsi="Times New Roman"/>
          <w:sz w:val="24"/>
          <w:szCs w:val="24"/>
        </w:rPr>
        <w:t xml:space="preserve"> – это не только слова»</w:t>
      </w:r>
      <w:r w:rsidR="00734855" w:rsidRPr="00293AA3">
        <w:rPr>
          <w:rFonts w:ascii="Times New Roman" w:hAnsi="Times New Roman"/>
          <w:sz w:val="24"/>
          <w:szCs w:val="24"/>
        </w:rPr>
        <w:t xml:space="preserve"> [1]</w:t>
      </w:r>
      <w:r w:rsidRPr="00293AA3">
        <w:rPr>
          <w:rFonts w:ascii="Times New Roman" w:hAnsi="Times New Roman"/>
          <w:sz w:val="24"/>
          <w:szCs w:val="24"/>
        </w:rPr>
        <w:t>,</w:t>
      </w:r>
      <w:r w:rsidR="00734855" w:rsidRPr="00293AA3">
        <w:rPr>
          <w:rFonts w:ascii="Times New Roman" w:hAnsi="Times New Roman"/>
          <w:sz w:val="24"/>
          <w:szCs w:val="24"/>
        </w:rPr>
        <w:t xml:space="preserve"> «Систему альтернати</w:t>
      </w:r>
      <w:r w:rsidR="00734855" w:rsidRPr="00293AA3">
        <w:rPr>
          <w:rFonts w:ascii="Times New Roman" w:hAnsi="Times New Roman"/>
          <w:sz w:val="24"/>
          <w:szCs w:val="24"/>
        </w:rPr>
        <w:t>в</w:t>
      </w:r>
      <w:r w:rsidR="00734855" w:rsidRPr="00293AA3">
        <w:rPr>
          <w:rFonts w:ascii="Times New Roman" w:hAnsi="Times New Roman"/>
          <w:sz w:val="24"/>
          <w:szCs w:val="24"/>
        </w:rPr>
        <w:t xml:space="preserve">ной коммуникации с помощью карточек </w:t>
      </w:r>
      <w:r w:rsidR="00734855" w:rsidRPr="00293AA3">
        <w:rPr>
          <w:rFonts w:ascii="Times New Roman" w:hAnsi="Times New Roman"/>
          <w:sz w:val="24"/>
          <w:szCs w:val="24"/>
          <w:lang w:val="en-US"/>
        </w:rPr>
        <w:t>PECS</w:t>
      </w:r>
      <w:r w:rsidR="00734855" w:rsidRPr="00293AA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734855" w:rsidRPr="00293AA3">
        <w:rPr>
          <w:rFonts w:ascii="Times New Roman" w:hAnsi="Times New Roman"/>
          <w:sz w:val="24"/>
          <w:szCs w:val="24"/>
        </w:rPr>
        <w:t>Фрост</w:t>
      </w:r>
      <w:proofErr w:type="spellEnd"/>
      <w:r w:rsidR="00734855" w:rsidRPr="00293AA3">
        <w:rPr>
          <w:rFonts w:ascii="Times New Roman" w:hAnsi="Times New Roman"/>
          <w:sz w:val="24"/>
          <w:szCs w:val="24"/>
        </w:rPr>
        <w:t xml:space="preserve"> Л. и </w:t>
      </w:r>
      <w:proofErr w:type="spellStart"/>
      <w:r w:rsidR="00734855" w:rsidRPr="00293AA3">
        <w:rPr>
          <w:rFonts w:ascii="Times New Roman" w:hAnsi="Times New Roman"/>
          <w:sz w:val="24"/>
          <w:szCs w:val="24"/>
        </w:rPr>
        <w:t>Бонди</w:t>
      </w:r>
      <w:proofErr w:type="spellEnd"/>
      <w:r w:rsidR="00734855" w:rsidRPr="00293AA3">
        <w:rPr>
          <w:rFonts w:ascii="Times New Roman" w:hAnsi="Times New Roman"/>
          <w:sz w:val="24"/>
          <w:szCs w:val="24"/>
        </w:rPr>
        <w:t xml:space="preserve"> Э</w:t>
      </w:r>
      <w:r w:rsidR="00AD38AC" w:rsidRPr="00293AA3">
        <w:rPr>
          <w:rFonts w:ascii="Times New Roman" w:hAnsi="Times New Roman"/>
          <w:sz w:val="24"/>
          <w:szCs w:val="24"/>
        </w:rPr>
        <w:t>.</w:t>
      </w:r>
      <w:r w:rsidR="00734855" w:rsidRPr="00293AA3">
        <w:rPr>
          <w:rFonts w:ascii="Times New Roman" w:hAnsi="Times New Roman"/>
          <w:sz w:val="24"/>
          <w:szCs w:val="24"/>
        </w:rPr>
        <w:t xml:space="preserve"> [2]</w:t>
      </w:r>
      <w:r w:rsidRPr="00293AA3">
        <w:rPr>
          <w:rFonts w:ascii="Times New Roman" w:hAnsi="Times New Roman"/>
          <w:sz w:val="24"/>
          <w:szCs w:val="24"/>
        </w:rPr>
        <w:t>,</w:t>
      </w:r>
      <w:r w:rsidR="00B15E0A" w:rsidRPr="00293AA3">
        <w:rPr>
          <w:rFonts w:ascii="Times New Roman" w:hAnsi="Times New Roman"/>
          <w:sz w:val="24"/>
          <w:szCs w:val="24"/>
        </w:rPr>
        <w:t xml:space="preserve"> комплект рабочих тетрадей для занятий с детьми  «Я – говорю» [3] Центра профессора Л.Б. </w:t>
      </w:r>
      <w:proofErr w:type="spellStart"/>
      <w:r w:rsidR="00B15E0A" w:rsidRPr="00293AA3">
        <w:rPr>
          <w:rFonts w:ascii="Times New Roman" w:hAnsi="Times New Roman"/>
          <w:sz w:val="24"/>
          <w:szCs w:val="24"/>
        </w:rPr>
        <w:t>Баряевой</w:t>
      </w:r>
      <w:proofErr w:type="spellEnd"/>
      <w:r w:rsidR="00B15E0A" w:rsidRPr="00293AA3">
        <w:rPr>
          <w:rFonts w:ascii="Times New Roman" w:hAnsi="Times New Roman"/>
          <w:sz w:val="24"/>
          <w:szCs w:val="24"/>
        </w:rPr>
        <w:t>.</w:t>
      </w:r>
      <w:r w:rsidR="008A760C" w:rsidRPr="00293AA3">
        <w:rPr>
          <w:rFonts w:ascii="Times New Roman" w:hAnsi="Times New Roman"/>
          <w:sz w:val="24"/>
          <w:szCs w:val="24"/>
        </w:rPr>
        <w:t xml:space="preserve"> </w:t>
      </w:r>
      <w:r w:rsidR="004F327F" w:rsidRPr="00293AA3">
        <w:rPr>
          <w:rFonts w:ascii="Times New Roman" w:hAnsi="Times New Roman"/>
          <w:sz w:val="24"/>
          <w:szCs w:val="24"/>
        </w:rPr>
        <w:t xml:space="preserve">Автор </w:t>
      </w:r>
      <w:r w:rsidR="004F327F" w:rsidRPr="00293AA3">
        <w:rPr>
          <w:rFonts w:ascii="Times New Roman" w:hAnsi="Times New Roman"/>
          <w:sz w:val="24"/>
          <w:szCs w:val="24"/>
        </w:rPr>
        <w:lastRenderedPageBreak/>
        <w:t>использует</w:t>
      </w:r>
      <w:r w:rsidR="008A760C" w:rsidRPr="00293AA3">
        <w:rPr>
          <w:rFonts w:ascii="Times New Roman" w:hAnsi="Times New Roman"/>
          <w:sz w:val="24"/>
          <w:szCs w:val="24"/>
        </w:rPr>
        <w:t xml:space="preserve"> в работе изображения</w:t>
      </w:r>
      <w:r w:rsidR="004F327F" w:rsidRPr="00293AA3">
        <w:rPr>
          <w:rFonts w:ascii="Times New Roman" w:hAnsi="Times New Roman"/>
          <w:sz w:val="24"/>
          <w:szCs w:val="24"/>
        </w:rPr>
        <w:t xml:space="preserve"> уникальн</w:t>
      </w:r>
      <w:r w:rsidR="008A760C" w:rsidRPr="00293AA3">
        <w:rPr>
          <w:rFonts w:ascii="Times New Roman" w:hAnsi="Times New Roman"/>
          <w:sz w:val="24"/>
          <w:szCs w:val="24"/>
        </w:rPr>
        <w:t>ой</w:t>
      </w:r>
      <w:r w:rsidR="004F327F" w:rsidRPr="00293AA3">
        <w:rPr>
          <w:rFonts w:ascii="Times New Roman" w:hAnsi="Times New Roman"/>
          <w:sz w:val="24"/>
          <w:szCs w:val="24"/>
        </w:rPr>
        <w:t xml:space="preserve"> инновационн</w:t>
      </w:r>
      <w:r w:rsidR="008A760C" w:rsidRPr="00293AA3">
        <w:rPr>
          <w:rFonts w:ascii="Times New Roman" w:hAnsi="Times New Roman"/>
          <w:sz w:val="24"/>
          <w:szCs w:val="24"/>
        </w:rPr>
        <w:t>ой</w:t>
      </w:r>
      <w:r w:rsidR="004F327F" w:rsidRPr="00293AA3">
        <w:rPr>
          <w:rFonts w:ascii="Times New Roman" w:hAnsi="Times New Roman"/>
          <w:sz w:val="24"/>
          <w:szCs w:val="24"/>
        </w:rPr>
        <w:t xml:space="preserve"> методик</w:t>
      </w:r>
      <w:r w:rsidR="008A760C" w:rsidRPr="00293AA3">
        <w:rPr>
          <w:rFonts w:ascii="Times New Roman" w:hAnsi="Times New Roman"/>
          <w:sz w:val="24"/>
          <w:szCs w:val="24"/>
        </w:rPr>
        <w:t>и</w:t>
      </w:r>
      <w:r w:rsidR="004F327F" w:rsidRPr="00293AA3">
        <w:rPr>
          <w:rFonts w:ascii="Times New Roman" w:hAnsi="Times New Roman"/>
          <w:sz w:val="24"/>
          <w:szCs w:val="24"/>
        </w:rPr>
        <w:t xml:space="preserve"> к</w:t>
      </w:r>
      <w:r w:rsidR="00F77005" w:rsidRPr="00293AA3">
        <w:rPr>
          <w:rFonts w:ascii="Times New Roman" w:hAnsi="Times New Roman"/>
          <w:sz w:val="24"/>
          <w:szCs w:val="24"/>
        </w:rPr>
        <w:t>ом</w:t>
      </w:r>
      <w:r w:rsidR="00713CA6" w:rsidRPr="00293AA3">
        <w:rPr>
          <w:rFonts w:ascii="Times New Roman" w:hAnsi="Times New Roman"/>
          <w:sz w:val="24"/>
          <w:szCs w:val="24"/>
        </w:rPr>
        <w:t xml:space="preserve">анды профессора Л.Б. </w:t>
      </w:r>
      <w:proofErr w:type="spellStart"/>
      <w:r w:rsidR="00713CA6" w:rsidRPr="00293AA3">
        <w:rPr>
          <w:rFonts w:ascii="Times New Roman" w:hAnsi="Times New Roman"/>
          <w:sz w:val="24"/>
          <w:szCs w:val="24"/>
        </w:rPr>
        <w:t>Баряевой</w:t>
      </w:r>
      <w:proofErr w:type="spellEnd"/>
      <w:r w:rsidR="00713CA6" w:rsidRPr="00293AA3">
        <w:rPr>
          <w:rFonts w:ascii="Times New Roman" w:hAnsi="Times New Roman"/>
          <w:sz w:val="24"/>
          <w:szCs w:val="24"/>
        </w:rPr>
        <w:t>. Д</w:t>
      </w:r>
      <w:r w:rsidR="008A760C" w:rsidRPr="00293AA3">
        <w:rPr>
          <w:rFonts w:ascii="Times New Roman" w:hAnsi="Times New Roman"/>
          <w:sz w:val="24"/>
          <w:szCs w:val="24"/>
        </w:rPr>
        <w:t>а</w:t>
      </w:r>
      <w:r w:rsidR="00713CA6" w:rsidRPr="00293AA3">
        <w:rPr>
          <w:rFonts w:ascii="Times New Roman" w:hAnsi="Times New Roman"/>
          <w:sz w:val="24"/>
          <w:szCs w:val="24"/>
        </w:rPr>
        <w:t>нная</w:t>
      </w:r>
      <w:r w:rsidR="004F327F" w:rsidRPr="00293AA3">
        <w:rPr>
          <w:rFonts w:ascii="Times New Roman" w:hAnsi="Times New Roman"/>
          <w:sz w:val="24"/>
          <w:szCs w:val="24"/>
        </w:rPr>
        <w:t xml:space="preserve"> методика всестороннего развития</w:t>
      </w:r>
      <w:r w:rsidR="00F77005" w:rsidRPr="00293AA3">
        <w:rPr>
          <w:rFonts w:ascii="Times New Roman" w:hAnsi="Times New Roman"/>
          <w:sz w:val="24"/>
          <w:szCs w:val="24"/>
        </w:rPr>
        <w:t xml:space="preserve"> детей</w:t>
      </w:r>
      <w:r w:rsidR="008A760C" w:rsidRPr="00293AA3"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="00F77005" w:rsidRPr="00293AA3">
        <w:rPr>
          <w:rFonts w:ascii="Times New Roman" w:hAnsi="Times New Roman"/>
          <w:sz w:val="24"/>
          <w:szCs w:val="24"/>
        </w:rPr>
        <w:t xml:space="preserve"> осн</w:t>
      </w:r>
      <w:r w:rsidR="00F77005" w:rsidRPr="00293AA3">
        <w:rPr>
          <w:rFonts w:ascii="Times New Roman" w:hAnsi="Times New Roman"/>
          <w:sz w:val="24"/>
          <w:szCs w:val="24"/>
        </w:rPr>
        <w:t>о</w:t>
      </w:r>
      <w:r w:rsidR="00F77005" w:rsidRPr="00293AA3">
        <w:rPr>
          <w:rFonts w:ascii="Times New Roman" w:hAnsi="Times New Roman"/>
          <w:sz w:val="24"/>
          <w:szCs w:val="24"/>
        </w:rPr>
        <w:t>вана на использовании письменного знака в виде рисунка-пиктограммы</w:t>
      </w:r>
      <w:r w:rsidR="008A760C" w:rsidRPr="00293AA3">
        <w:rPr>
          <w:rFonts w:ascii="Times New Roman" w:hAnsi="Times New Roman"/>
          <w:sz w:val="24"/>
          <w:szCs w:val="24"/>
        </w:rPr>
        <w:t xml:space="preserve"> с печатным словом</w:t>
      </w:r>
      <w:r w:rsidR="00F77005" w:rsidRPr="00293AA3">
        <w:rPr>
          <w:rFonts w:ascii="Times New Roman" w:hAnsi="Times New Roman"/>
          <w:sz w:val="24"/>
          <w:szCs w:val="24"/>
        </w:rPr>
        <w:t xml:space="preserve">. </w:t>
      </w:r>
      <w:r w:rsidR="008A760C" w:rsidRPr="00293AA3">
        <w:rPr>
          <w:rFonts w:ascii="Times New Roman" w:hAnsi="Times New Roman"/>
          <w:sz w:val="24"/>
          <w:szCs w:val="24"/>
        </w:rPr>
        <w:t>В методике п</w:t>
      </w:r>
      <w:r w:rsidR="00F77005" w:rsidRPr="00293AA3">
        <w:rPr>
          <w:rFonts w:ascii="Times New Roman" w:hAnsi="Times New Roman"/>
          <w:sz w:val="24"/>
          <w:szCs w:val="24"/>
        </w:rPr>
        <w:t>иктограммы, изображающие предметы, голубого цвета, признаки предметов –</w:t>
      </w:r>
      <w:r w:rsidR="008A760C" w:rsidRPr="00293AA3">
        <w:rPr>
          <w:rFonts w:ascii="Times New Roman" w:hAnsi="Times New Roman"/>
          <w:sz w:val="24"/>
          <w:szCs w:val="24"/>
        </w:rPr>
        <w:t xml:space="preserve"> </w:t>
      </w:r>
      <w:r w:rsidR="00F77005" w:rsidRPr="00293AA3">
        <w:rPr>
          <w:rFonts w:ascii="Times New Roman" w:hAnsi="Times New Roman"/>
          <w:sz w:val="24"/>
          <w:szCs w:val="24"/>
        </w:rPr>
        <w:t>зелено</w:t>
      </w:r>
      <w:r w:rsidR="008A760C" w:rsidRPr="00293AA3">
        <w:rPr>
          <w:rFonts w:ascii="Times New Roman" w:hAnsi="Times New Roman"/>
          <w:sz w:val="24"/>
          <w:szCs w:val="24"/>
        </w:rPr>
        <w:t>го</w:t>
      </w:r>
      <w:r w:rsidR="00F77005" w:rsidRPr="00293AA3">
        <w:rPr>
          <w:rFonts w:ascii="Times New Roman" w:hAnsi="Times New Roman"/>
          <w:sz w:val="24"/>
          <w:szCs w:val="24"/>
        </w:rPr>
        <w:t>,</w:t>
      </w:r>
      <w:r w:rsidR="008A760C" w:rsidRPr="00293AA3">
        <w:rPr>
          <w:rFonts w:ascii="Times New Roman" w:hAnsi="Times New Roman"/>
          <w:sz w:val="24"/>
          <w:szCs w:val="24"/>
        </w:rPr>
        <w:t xml:space="preserve"> и</w:t>
      </w:r>
      <w:r w:rsidR="00F77005" w:rsidRPr="00293AA3">
        <w:rPr>
          <w:rFonts w:ascii="Times New Roman" w:hAnsi="Times New Roman"/>
          <w:sz w:val="24"/>
          <w:szCs w:val="24"/>
        </w:rPr>
        <w:t xml:space="preserve"> действия предметов –</w:t>
      </w:r>
      <w:r w:rsidR="00B17AB7" w:rsidRPr="00293AA3">
        <w:rPr>
          <w:rFonts w:ascii="Times New Roman" w:hAnsi="Times New Roman"/>
          <w:sz w:val="24"/>
          <w:szCs w:val="24"/>
        </w:rPr>
        <w:t xml:space="preserve"> </w:t>
      </w:r>
      <w:r w:rsidR="00F77005" w:rsidRPr="00293AA3">
        <w:rPr>
          <w:rFonts w:ascii="Times New Roman" w:hAnsi="Times New Roman"/>
          <w:sz w:val="24"/>
          <w:szCs w:val="24"/>
        </w:rPr>
        <w:t>красно</w:t>
      </w:r>
      <w:r w:rsidR="008A760C" w:rsidRPr="00293AA3">
        <w:rPr>
          <w:rFonts w:ascii="Times New Roman" w:hAnsi="Times New Roman"/>
          <w:sz w:val="24"/>
          <w:szCs w:val="24"/>
        </w:rPr>
        <w:t>го цвета</w:t>
      </w:r>
      <w:r w:rsidR="00F77005" w:rsidRPr="00293AA3">
        <w:rPr>
          <w:rFonts w:ascii="Times New Roman" w:hAnsi="Times New Roman"/>
          <w:sz w:val="24"/>
          <w:szCs w:val="24"/>
        </w:rPr>
        <w:t xml:space="preserve">. </w:t>
      </w:r>
      <w:r w:rsidR="00794AB0" w:rsidRPr="00293AA3">
        <w:rPr>
          <w:rFonts w:ascii="Times New Roman" w:hAnsi="Times New Roman"/>
          <w:sz w:val="24"/>
          <w:szCs w:val="24"/>
        </w:rPr>
        <w:t>Все слова, фразы в  комплекте книг «Я - говорю» часто встречаются в окружающем  р</w:t>
      </w:r>
      <w:r w:rsidR="00794AB0" w:rsidRPr="00293AA3">
        <w:rPr>
          <w:rFonts w:ascii="Times New Roman" w:hAnsi="Times New Roman"/>
          <w:sz w:val="24"/>
          <w:szCs w:val="24"/>
        </w:rPr>
        <w:t>е</w:t>
      </w:r>
      <w:r w:rsidR="00794AB0" w:rsidRPr="00293AA3">
        <w:rPr>
          <w:rFonts w:ascii="Times New Roman" w:hAnsi="Times New Roman"/>
          <w:sz w:val="24"/>
          <w:szCs w:val="24"/>
        </w:rPr>
        <w:t>бенка социальном мире.</w:t>
      </w:r>
    </w:p>
    <w:p w:rsidR="00CE7DA1" w:rsidRPr="00293AA3" w:rsidRDefault="00CE7DA1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Поскольку автор тезисов работает с глухими детьми, данн</w:t>
      </w:r>
      <w:r w:rsidR="00A82033" w:rsidRPr="00293AA3">
        <w:rPr>
          <w:rFonts w:ascii="Times New Roman" w:hAnsi="Times New Roman"/>
          <w:sz w:val="24"/>
          <w:szCs w:val="24"/>
        </w:rPr>
        <w:t>ые</w:t>
      </w:r>
      <w:r w:rsidRPr="00293AA3">
        <w:rPr>
          <w:rFonts w:ascii="Times New Roman" w:hAnsi="Times New Roman"/>
          <w:sz w:val="24"/>
          <w:szCs w:val="24"/>
        </w:rPr>
        <w:t xml:space="preserve"> методик</w:t>
      </w:r>
      <w:r w:rsidR="00A82033" w:rsidRPr="00293AA3">
        <w:rPr>
          <w:rFonts w:ascii="Times New Roman" w:hAnsi="Times New Roman"/>
          <w:sz w:val="24"/>
          <w:szCs w:val="24"/>
        </w:rPr>
        <w:t>и</w:t>
      </w:r>
      <w:r w:rsidRPr="00293AA3">
        <w:rPr>
          <w:rFonts w:ascii="Times New Roman" w:hAnsi="Times New Roman"/>
          <w:sz w:val="24"/>
          <w:szCs w:val="24"/>
        </w:rPr>
        <w:t xml:space="preserve"> мы применяем в сочетании с русским жестовым языком</w:t>
      </w:r>
      <w:r w:rsidR="008A760C" w:rsidRPr="00293AA3">
        <w:rPr>
          <w:rFonts w:ascii="Times New Roman" w:hAnsi="Times New Roman"/>
          <w:sz w:val="24"/>
          <w:szCs w:val="24"/>
        </w:rPr>
        <w:t xml:space="preserve"> [4]</w:t>
      </w:r>
      <w:r w:rsidRPr="00293AA3">
        <w:rPr>
          <w:rFonts w:ascii="Times New Roman" w:hAnsi="Times New Roman"/>
          <w:sz w:val="24"/>
          <w:szCs w:val="24"/>
        </w:rPr>
        <w:t>.</w:t>
      </w:r>
      <w:r w:rsidR="00DA2973" w:rsidRPr="00293AA3">
        <w:rPr>
          <w:rFonts w:ascii="Times New Roman" w:hAnsi="Times New Roman"/>
          <w:sz w:val="24"/>
          <w:szCs w:val="24"/>
        </w:rPr>
        <w:t xml:space="preserve"> </w:t>
      </w:r>
    </w:p>
    <w:p w:rsidR="00CE7DA1" w:rsidRPr="00293AA3" w:rsidRDefault="00CE7DA1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Метод пиктограмм и жестовый язык относятся к невербальным средствам общения, и использовались педагогом в следующих качествах:</w:t>
      </w:r>
    </w:p>
    <w:p w:rsidR="00CE7DA1" w:rsidRPr="00293AA3" w:rsidRDefault="00704480" w:rsidP="00293AA3">
      <w:pPr>
        <w:pStyle w:val="a4"/>
        <w:numPr>
          <w:ilvl w:val="0"/>
          <w:numId w:val="5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Как средство </w:t>
      </w:r>
      <w:r w:rsidR="008A760C" w:rsidRPr="00293AA3">
        <w:rPr>
          <w:rFonts w:ascii="Times New Roman" w:hAnsi="Times New Roman"/>
          <w:sz w:val="24"/>
          <w:szCs w:val="24"/>
        </w:rPr>
        <w:t>общения.</w:t>
      </w:r>
    </w:p>
    <w:p w:rsidR="00704480" w:rsidRPr="00293AA3" w:rsidRDefault="00704480" w:rsidP="00293AA3">
      <w:pPr>
        <w:pStyle w:val="a4"/>
        <w:numPr>
          <w:ilvl w:val="0"/>
          <w:numId w:val="5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Как средство, облегчающее развитие общени</w:t>
      </w:r>
      <w:r w:rsidR="006C1B69" w:rsidRPr="00293AA3">
        <w:rPr>
          <w:rFonts w:ascii="Times New Roman" w:hAnsi="Times New Roman"/>
          <w:sz w:val="24"/>
          <w:szCs w:val="24"/>
        </w:rPr>
        <w:t>я</w:t>
      </w:r>
      <w:r w:rsidRPr="00293AA3">
        <w:rPr>
          <w:rFonts w:ascii="Times New Roman" w:hAnsi="Times New Roman"/>
          <w:sz w:val="24"/>
          <w:szCs w:val="24"/>
        </w:rPr>
        <w:t>, реч</w:t>
      </w:r>
      <w:r w:rsidR="006C1B69" w:rsidRPr="00293AA3">
        <w:rPr>
          <w:rFonts w:ascii="Times New Roman" w:hAnsi="Times New Roman"/>
          <w:sz w:val="24"/>
          <w:szCs w:val="24"/>
        </w:rPr>
        <w:t>и</w:t>
      </w:r>
      <w:r w:rsidRPr="00293AA3">
        <w:rPr>
          <w:rFonts w:ascii="Times New Roman" w:hAnsi="Times New Roman"/>
          <w:sz w:val="24"/>
          <w:szCs w:val="24"/>
        </w:rPr>
        <w:t>, познавательные функции</w:t>
      </w:r>
      <w:r w:rsidR="00AD38AC" w:rsidRPr="00293AA3">
        <w:rPr>
          <w:rFonts w:ascii="Times New Roman" w:hAnsi="Times New Roman"/>
          <w:sz w:val="24"/>
          <w:szCs w:val="24"/>
        </w:rPr>
        <w:t xml:space="preserve"> об</w:t>
      </w:r>
      <w:r w:rsidR="00AD38AC" w:rsidRPr="00293AA3">
        <w:rPr>
          <w:rFonts w:ascii="Times New Roman" w:hAnsi="Times New Roman"/>
          <w:sz w:val="24"/>
          <w:szCs w:val="24"/>
        </w:rPr>
        <w:t>у</w:t>
      </w:r>
      <w:r w:rsidR="00AD38AC" w:rsidRPr="00293AA3">
        <w:rPr>
          <w:rFonts w:ascii="Times New Roman" w:hAnsi="Times New Roman"/>
          <w:sz w:val="24"/>
          <w:szCs w:val="24"/>
        </w:rPr>
        <w:t>чающегося с ТМНР</w:t>
      </w:r>
      <w:r w:rsidR="008A760C" w:rsidRPr="00293AA3">
        <w:rPr>
          <w:rFonts w:ascii="Times New Roman" w:hAnsi="Times New Roman"/>
          <w:sz w:val="24"/>
          <w:szCs w:val="24"/>
        </w:rPr>
        <w:t>.</w:t>
      </w:r>
    </w:p>
    <w:p w:rsidR="00FC33C4" w:rsidRPr="00FC33C4" w:rsidRDefault="00704480" w:rsidP="00FC33C4">
      <w:pPr>
        <w:pStyle w:val="a4"/>
        <w:numPr>
          <w:ilvl w:val="0"/>
          <w:numId w:val="5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Как средство обучения глобальному чтению детей с ТМНР. </w:t>
      </w:r>
    </w:p>
    <w:p w:rsidR="00060CC6" w:rsidRPr="00293AA3" w:rsidRDefault="006C1B69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Педагогом несколько изменена методика </w:t>
      </w:r>
      <w:r w:rsidR="00AD38AC" w:rsidRPr="00293AA3">
        <w:rPr>
          <w:rFonts w:ascii="Times New Roman" w:hAnsi="Times New Roman"/>
          <w:sz w:val="24"/>
          <w:szCs w:val="24"/>
        </w:rPr>
        <w:t xml:space="preserve">работы с </w:t>
      </w:r>
      <w:r w:rsidRPr="00293AA3">
        <w:rPr>
          <w:rFonts w:ascii="Times New Roman" w:hAnsi="Times New Roman"/>
          <w:sz w:val="24"/>
          <w:szCs w:val="24"/>
        </w:rPr>
        <w:t>пиктограмм</w:t>
      </w:r>
      <w:r w:rsidR="00AD38AC" w:rsidRPr="00293AA3">
        <w:rPr>
          <w:rFonts w:ascii="Times New Roman" w:hAnsi="Times New Roman"/>
          <w:sz w:val="24"/>
          <w:szCs w:val="24"/>
        </w:rPr>
        <w:t>ами</w:t>
      </w:r>
      <w:r w:rsidRPr="00293AA3">
        <w:rPr>
          <w:rFonts w:ascii="Times New Roman" w:hAnsi="Times New Roman"/>
          <w:sz w:val="24"/>
          <w:szCs w:val="24"/>
        </w:rPr>
        <w:t>:</w:t>
      </w:r>
    </w:p>
    <w:p w:rsidR="006C1B69" w:rsidRPr="00293AA3" w:rsidRDefault="006C1B69" w:rsidP="00293AA3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Ознакомление ребенка со знаком-символом, уточнение его понимания происходит</w:t>
      </w:r>
      <w:r w:rsidR="00651E84" w:rsidRPr="00293AA3">
        <w:rPr>
          <w:rFonts w:ascii="Times New Roman" w:hAnsi="Times New Roman"/>
          <w:sz w:val="24"/>
          <w:szCs w:val="24"/>
        </w:rPr>
        <w:t xml:space="preserve"> </w:t>
      </w:r>
      <w:r w:rsidRPr="00293AA3">
        <w:rPr>
          <w:rFonts w:ascii="Times New Roman" w:hAnsi="Times New Roman"/>
          <w:sz w:val="24"/>
          <w:szCs w:val="24"/>
        </w:rPr>
        <w:t xml:space="preserve"> через показ соответствующих жестов глухих</w:t>
      </w:r>
      <w:r w:rsidR="00AD38AC" w:rsidRPr="00293AA3">
        <w:rPr>
          <w:rFonts w:ascii="Times New Roman" w:hAnsi="Times New Roman"/>
          <w:sz w:val="24"/>
          <w:szCs w:val="24"/>
        </w:rPr>
        <w:t xml:space="preserve"> и на наглядном мат</w:t>
      </w:r>
      <w:r w:rsidR="00AD38AC" w:rsidRPr="00293AA3">
        <w:rPr>
          <w:rFonts w:ascii="Times New Roman" w:hAnsi="Times New Roman"/>
          <w:sz w:val="24"/>
          <w:szCs w:val="24"/>
        </w:rPr>
        <w:t>е</w:t>
      </w:r>
      <w:r w:rsidR="00AD38AC" w:rsidRPr="00293AA3">
        <w:rPr>
          <w:rFonts w:ascii="Times New Roman" w:hAnsi="Times New Roman"/>
          <w:sz w:val="24"/>
          <w:szCs w:val="24"/>
        </w:rPr>
        <w:t>риале в процессе обучения</w:t>
      </w:r>
      <w:r w:rsidRPr="00293AA3">
        <w:rPr>
          <w:rFonts w:ascii="Times New Roman" w:hAnsi="Times New Roman"/>
          <w:sz w:val="24"/>
          <w:szCs w:val="24"/>
        </w:rPr>
        <w:t>. Виды работ могут быть разные: опозна</w:t>
      </w:r>
      <w:r w:rsidR="006E42C3" w:rsidRPr="00293AA3">
        <w:rPr>
          <w:rFonts w:ascii="Times New Roman" w:hAnsi="Times New Roman"/>
          <w:sz w:val="24"/>
          <w:szCs w:val="24"/>
        </w:rPr>
        <w:t>ва</w:t>
      </w:r>
      <w:r w:rsidRPr="00293AA3">
        <w:rPr>
          <w:rFonts w:ascii="Times New Roman" w:hAnsi="Times New Roman"/>
          <w:sz w:val="24"/>
          <w:szCs w:val="24"/>
        </w:rPr>
        <w:t xml:space="preserve">ние пиктограмм, соотнесение </w:t>
      </w:r>
      <w:r w:rsidR="00986867" w:rsidRPr="00293AA3">
        <w:rPr>
          <w:rFonts w:ascii="Times New Roman" w:hAnsi="Times New Roman"/>
          <w:sz w:val="24"/>
          <w:szCs w:val="24"/>
        </w:rPr>
        <w:t xml:space="preserve">символов и слов </w:t>
      </w:r>
      <w:r w:rsidRPr="00293AA3">
        <w:rPr>
          <w:rFonts w:ascii="Times New Roman" w:hAnsi="Times New Roman"/>
          <w:sz w:val="24"/>
          <w:szCs w:val="24"/>
        </w:rPr>
        <w:t>с р</w:t>
      </w:r>
      <w:r w:rsidRPr="00293AA3">
        <w:rPr>
          <w:rFonts w:ascii="Times New Roman" w:hAnsi="Times New Roman"/>
          <w:sz w:val="24"/>
          <w:szCs w:val="24"/>
        </w:rPr>
        <w:t>е</w:t>
      </w:r>
      <w:r w:rsidRPr="00293AA3">
        <w:rPr>
          <w:rFonts w:ascii="Times New Roman" w:hAnsi="Times New Roman"/>
          <w:sz w:val="24"/>
          <w:szCs w:val="24"/>
        </w:rPr>
        <w:t>альными предметами, действиями</w:t>
      </w:r>
      <w:r w:rsidR="00854C95" w:rsidRPr="00293AA3">
        <w:rPr>
          <w:rFonts w:ascii="Times New Roman" w:hAnsi="Times New Roman"/>
          <w:sz w:val="24"/>
          <w:szCs w:val="24"/>
        </w:rPr>
        <w:t>, жестами</w:t>
      </w:r>
      <w:r w:rsidRPr="00293AA3">
        <w:rPr>
          <w:rFonts w:ascii="Times New Roman" w:hAnsi="Times New Roman"/>
          <w:sz w:val="24"/>
          <w:szCs w:val="24"/>
        </w:rPr>
        <w:t>; составление коротких фраз для социального взаимодействия.</w:t>
      </w:r>
    </w:p>
    <w:p w:rsidR="000B2B05" w:rsidRPr="00293AA3" w:rsidRDefault="000B2B05" w:rsidP="00293AA3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Алгоритм установления связи между изображениями предметов и их функций </w:t>
      </w:r>
      <w:r w:rsidR="00AD38AC" w:rsidRPr="00293AA3">
        <w:rPr>
          <w:rFonts w:ascii="Times New Roman" w:hAnsi="Times New Roman"/>
          <w:sz w:val="24"/>
          <w:szCs w:val="24"/>
        </w:rPr>
        <w:t>пр</w:t>
      </w:r>
      <w:r w:rsidR="00AD38AC" w:rsidRPr="00293AA3">
        <w:rPr>
          <w:rFonts w:ascii="Times New Roman" w:hAnsi="Times New Roman"/>
          <w:sz w:val="24"/>
          <w:szCs w:val="24"/>
        </w:rPr>
        <w:t>о</w:t>
      </w:r>
      <w:r w:rsidR="00AD38AC" w:rsidRPr="00293AA3">
        <w:rPr>
          <w:rFonts w:ascii="Times New Roman" w:hAnsi="Times New Roman"/>
          <w:sz w:val="24"/>
          <w:szCs w:val="24"/>
        </w:rPr>
        <w:t xml:space="preserve">исходил </w:t>
      </w:r>
      <w:r w:rsidRPr="00293AA3">
        <w:rPr>
          <w:rFonts w:ascii="Times New Roman" w:hAnsi="Times New Roman"/>
          <w:sz w:val="24"/>
          <w:szCs w:val="24"/>
        </w:rPr>
        <w:t>также в сопровождении жестов</w:t>
      </w:r>
      <w:r w:rsidR="00FC33C4">
        <w:rPr>
          <w:rFonts w:ascii="Times New Roman" w:hAnsi="Times New Roman"/>
          <w:sz w:val="24"/>
          <w:szCs w:val="24"/>
        </w:rPr>
        <w:t>.</w:t>
      </w:r>
    </w:p>
    <w:p w:rsidR="006C1B69" w:rsidRDefault="006C1B69" w:rsidP="00293AA3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Последовательность логического конструирования фразы путем самостоятельного выбора необходимого символа и жеста.</w:t>
      </w:r>
    </w:p>
    <w:p w:rsidR="00FC33C4" w:rsidRPr="00293AA3" w:rsidRDefault="00FC33C4" w:rsidP="00293AA3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Создается "личный" словарь обучающегося на основе его рисунков, поделок.</w:t>
      </w:r>
    </w:p>
    <w:p w:rsidR="002257E1" w:rsidRPr="00293AA3" w:rsidRDefault="002257E1" w:rsidP="00293AA3">
      <w:pPr>
        <w:pStyle w:val="a4"/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В таблице 1 приведено сравнение </w:t>
      </w:r>
      <w:r w:rsidR="00E536C5" w:rsidRPr="00293AA3">
        <w:rPr>
          <w:rFonts w:ascii="Times New Roman" w:hAnsi="Times New Roman"/>
          <w:sz w:val="24"/>
          <w:szCs w:val="24"/>
        </w:rPr>
        <w:t>основных особенностей развития обучающегося с ТМНР.</w:t>
      </w:r>
    </w:p>
    <w:p w:rsidR="00B17AB7" w:rsidRPr="00293AA3" w:rsidRDefault="00B17AB7" w:rsidP="00293AA3">
      <w:pPr>
        <w:pStyle w:val="a9"/>
        <w:ind w:left="0" w:firstLine="567"/>
        <w:jc w:val="right"/>
        <w:rPr>
          <w:rFonts w:ascii="Times New Roman" w:hAnsi="Times New Roman"/>
          <w:i/>
          <w:sz w:val="24"/>
        </w:rPr>
      </w:pPr>
      <w:r w:rsidRPr="00293AA3">
        <w:rPr>
          <w:rFonts w:ascii="Times New Roman" w:hAnsi="Times New Roman"/>
          <w:i/>
          <w:sz w:val="24"/>
        </w:rPr>
        <w:t>Таблица 1</w:t>
      </w:r>
    </w:p>
    <w:p w:rsidR="00B17AB7" w:rsidRPr="00293AA3" w:rsidRDefault="00B7469C" w:rsidP="00293AA3">
      <w:pPr>
        <w:pStyle w:val="a9"/>
        <w:ind w:left="0" w:firstLine="567"/>
        <w:jc w:val="center"/>
        <w:rPr>
          <w:rFonts w:ascii="Times New Roman" w:hAnsi="Times New Roman"/>
          <w:sz w:val="24"/>
        </w:rPr>
      </w:pPr>
      <w:r w:rsidRPr="00293AA3">
        <w:rPr>
          <w:rFonts w:ascii="Times New Roman" w:hAnsi="Times New Roman"/>
          <w:sz w:val="24"/>
        </w:rPr>
        <w:t xml:space="preserve">Сравнение особенностей </w:t>
      </w:r>
      <w:r w:rsidR="00BD2725" w:rsidRPr="00293AA3">
        <w:rPr>
          <w:rFonts w:ascii="Times New Roman" w:hAnsi="Times New Roman"/>
          <w:sz w:val="24"/>
        </w:rPr>
        <w:t>поведения обучающегося с ТМНР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4643"/>
      </w:tblGrid>
      <w:tr w:rsidR="00B17AB7" w:rsidRPr="00293AA3" w:rsidTr="00245019">
        <w:tc>
          <w:tcPr>
            <w:tcW w:w="1701" w:type="dxa"/>
          </w:tcPr>
          <w:p w:rsidR="00B17AB7" w:rsidRPr="00293AA3" w:rsidRDefault="00B7469C" w:rsidP="00CA0E8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Критерии сравн</w:t>
            </w:r>
            <w:r w:rsidRPr="00293AA3">
              <w:rPr>
                <w:rFonts w:ascii="Times New Roman" w:hAnsi="Times New Roman"/>
                <w:sz w:val="24"/>
              </w:rPr>
              <w:t>е</w:t>
            </w:r>
            <w:r w:rsidRPr="00293AA3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3402" w:type="dxa"/>
          </w:tcPr>
          <w:p w:rsidR="00B17AB7" w:rsidRPr="00293AA3" w:rsidRDefault="00B7469C" w:rsidP="00CA0E89">
            <w:pPr>
              <w:pStyle w:val="a9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Подготовительный класс</w:t>
            </w:r>
          </w:p>
          <w:p w:rsidR="00B7469C" w:rsidRPr="00293AA3" w:rsidRDefault="00B7469C" w:rsidP="00CA0E89">
            <w:pPr>
              <w:pStyle w:val="a9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(1-ый год обучения)</w:t>
            </w:r>
          </w:p>
        </w:tc>
        <w:tc>
          <w:tcPr>
            <w:tcW w:w="4643" w:type="dxa"/>
          </w:tcPr>
          <w:p w:rsidR="00B17AB7" w:rsidRPr="00293AA3" w:rsidRDefault="004D0E80" w:rsidP="00CA0E89">
            <w:pPr>
              <w:pStyle w:val="a9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5</w:t>
            </w:r>
            <w:r w:rsidR="00B7469C" w:rsidRPr="00293AA3">
              <w:rPr>
                <w:rFonts w:ascii="Times New Roman" w:hAnsi="Times New Roman"/>
                <w:sz w:val="24"/>
              </w:rPr>
              <w:t>-ый класс</w:t>
            </w:r>
          </w:p>
          <w:p w:rsidR="00B7469C" w:rsidRPr="00293AA3" w:rsidRDefault="004D0E80" w:rsidP="00CA0E89">
            <w:pPr>
              <w:pStyle w:val="a9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(шес</w:t>
            </w:r>
            <w:r w:rsidR="00B7469C" w:rsidRPr="00293AA3">
              <w:rPr>
                <w:rFonts w:ascii="Times New Roman" w:hAnsi="Times New Roman"/>
                <w:sz w:val="24"/>
              </w:rPr>
              <w:t>т</w:t>
            </w:r>
            <w:r w:rsidRPr="00293AA3">
              <w:rPr>
                <w:rFonts w:ascii="Times New Roman" w:hAnsi="Times New Roman"/>
                <w:sz w:val="24"/>
              </w:rPr>
              <w:t>о</w:t>
            </w:r>
            <w:r w:rsidR="00B7469C" w:rsidRPr="00293AA3">
              <w:rPr>
                <w:rFonts w:ascii="Times New Roman" w:hAnsi="Times New Roman"/>
                <w:sz w:val="24"/>
              </w:rPr>
              <w:t>й год обучения)</w:t>
            </w:r>
          </w:p>
        </w:tc>
      </w:tr>
      <w:tr w:rsidR="00B17AB7" w:rsidRPr="00293AA3" w:rsidTr="00245019">
        <w:tc>
          <w:tcPr>
            <w:tcW w:w="1701" w:type="dxa"/>
          </w:tcPr>
          <w:p w:rsidR="00B17AB7" w:rsidRPr="00293AA3" w:rsidRDefault="00842A6C" w:rsidP="00CA0E8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Общ</w:t>
            </w:r>
            <w:r w:rsidRPr="00293AA3">
              <w:rPr>
                <w:rFonts w:ascii="Times New Roman" w:hAnsi="Times New Roman"/>
                <w:sz w:val="24"/>
              </w:rPr>
              <w:t>е</w:t>
            </w:r>
            <w:r w:rsidRPr="00293AA3">
              <w:rPr>
                <w:rFonts w:ascii="Times New Roman" w:hAnsi="Times New Roman"/>
                <w:sz w:val="24"/>
              </w:rPr>
              <w:t xml:space="preserve">ние </w:t>
            </w:r>
          </w:p>
        </w:tc>
        <w:tc>
          <w:tcPr>
            <w:tcW w:w="3402" w:type="dxa"/>
          </w:tcPr>
          <w:p w:rsidR="00B17AB7" w:rsidRPr="00293AA3" w:rsidRDefault="00842A6C" w:rsidP="00CA0E89">
            <w:pPr>
              <w:pStyle w:val="a9"/>
              <w:ind w:left="0" w:firstLine="34"/>
              <w:jc w:val="both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 xml:space="preserve">Не </w:t>
            </w:r>
            <w:r w:rsidR="00F41BA7" w:rsidRPr="00293AA3">
              <w:rPr>
                <w:rFonts w:ascii="Times New Roman" w:hAnsi="Times New Roman"/>
                <w:sz w:val="24"/>
              </w:rPr>
              <w:t>смотрел</w:t>
            </w:r>
            <w:r w:rsidRPr="00293AA3">
              <w:rPr>
                <w:rFonts w:ascii="Times New Roman" w:hAnsi="Times New Roman"/>
                <w:sz w:val="24"/>
              </w:rPr>
              <w:t xml:space="preserve"> в глаза даже мат</w:t>
            </w:r>
            <w:r w:rsidRPr="00293AA3">
              <w:rPr>
                <w:rFonts w:ascii="Times New Roman" w:hAnsi="Times New Roman"/>
                <w:sz w:val="24"/>
              </w:rPr>
              <w:t>е</w:t>
            </w:r>
            <w:r w:rsidRPr="00293AA3">
              <w:rPr>
                <w:rFonts w:ascii="Times New Roman" w:hAnsi="Times New Roman"/>
                <w:sz w:val="24"/>
              </w:rPr>
              <w:t>ри, постоянно отказыва</w:t>
            </w:r>
            <w:r w:rsidR="00F41BA7" w:rsidRPr="00293AA3">
              <w:rPr>
                <w:rFonts w:ascii="Times New Roman" w:hAnsi="Times New Roman"/>
                <w:sz w:val="24"/>
              </w:rPr>
              <w:t>л</w:t>
            </w:r>
            <w:r w:rsidRPr="00293AA3">
              <w:rPr>
                <w:rFonts w:ascii="Times New Roman" w:hAnsi="Times New Roman"/>
                <w:sz w:val="24"/>
              </w:rPr>
              <w:t>ся от неинтересных ему зад</w:t>
            </w:r>
            <w:r w:rsidRPr="00293AA3">
              <w:rPr>
                <w:rFonts w:ascii="Times New Roman" w:hAnsi="Times New Roman"/>
                <w:sz w:val="24"/>
              </w:rPr>
              <w:t>а</w:t>
            </w:r>
            <w:r w:rsidRPr="00293AA3">
              <w:rPr>
                <w:rFonts w:ascii="Times New Roman" w:hAnsi="Times New Roman"/>
                <w:sz w:val="24"/>
              </w:rPr>
              <w:t xml:space="preserve">ний. </w:t>
            </w:r>
            <w:r w:rsidR="008D5E9E" w:rsidRPr="00293AA3">
              <w:rPr>
                <w:rFonts w:ascii="Times New Roman" w:hAnsi="Times New Roman"/>
                <w:sz w:val="24"/>
              </w:rPr>
              <w:t>Д</w:t>
            </w:r>
            <w:r w:rsidR="00F41BA7" w:rsidRPr="00293AA3">
              <w:rPr>
                <w:rFonts w:ascii="Times New Roman" w:hAnsi="Times New Roman"/>
                <w:sz w:val="24"/>
              </w:rPr>
              <w:t>ержал</w:t>
            </w:r>
            <w:r w:rsidR="008D5E9E" w:rsidRPr="00293AA3">
              <w:rPr>
                <w:rFonts w:ascii="Times New Roman" w:hAnsi="Times New Roman"/>
                <w:sz w:val="24"/>
              </w:rPr>
              <w:t>ся обособленно от д</w:t>
            </w:r>
            <w:r w:rsidR="008D5E9E" w:rsidRPr="00293AA3">
              <w:rPr>
                <w:rFonts w:ascii="Times New Roman" w:hAnsi="Times New Roman"/>
                <w:sz w:val="24"/>
              </w:rPr>
              <w:t>е</w:t>
            </w:r>
            <w:r w:rsidR="008D5E9E" w:rsidRPr="00293AA3">
              <w:rPr>
                <w:rFonts w:ascii="Times New Roman" w:hAnsi="Times New Roman"/>
                <w:sz w:val="24"/>
              </w:rPr>
              <w:lastRenderedPageBreak/>
              <w:t>тей, педагогов</w:t>
            </w:r>
            <w:r w:rsidR="00245019" w:rsidRPr="00293AA3">
              <w:rPr>
                <w:rFonts w:ascii="Times New Roman" w:hAnsi="Times New Roman"/>
                <w:sz w:val="24"/>
              </w:rPr>
              <w:t>; часто пр</w:t>
            </w:r>
            <w:r w:rsidR="00245019" w:rsidRPr="00293AA3">
              <w:rPr>
                <w:rFonts w:ascii="Times New Roman" w:hAnsi="Times New Roman"/>
                <w:sz w:val="24"/>
              </w:rPr>
              <w:t>я</w:t>
            </w:r>
            <w:r w:rsidR="00F41BA7" w:rsidRPr="00293AA3">
              <w:rPr>
                <w:rFonts w:ascii="Times New Roman" w:hAnsi="Times New Roman"/>
                <w:sz w:val="24"/>
              </w:rPr>
              <w:t>тал</w:t>
            </w:r>
            <w:r w:rsidR="00245019" w:rsidRPr="00293AA3">
              <w:rPr>
                <w:rFonts w:ascii="Times New Roman" w:hAnsi="Times New Roman"/>
                <w:sz w:val="24"/>
              </w:rPr>
              <w:t>ся под партой</w:t>
            </w:r>
            <w:r w:rsidR="004D0E80" w:rsidRPr="00293AA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43" w:type="dxa"/>
          </w:tcPr>
          <w:p w:rsidR="00B17AB7" w:rsidRPr="00293AA3" w:rsidRDefault="00842A6C" w:rsidP="00CA0E89">
            <w:pPr>
              <w:pStyle w:val="a9"/>
              <w:ind w:left="0" w:firstLine="34"/>
              <w:jc w:val="both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lastRenderedPageBreak/>
              <w:t>Смотрит в глаза педагогам, соглаш</w:t>
            </w:r>
            <w:r w:rsidRPr="00293AA3">
              <w:rPr>
                <w:rFonts w:ascii="Times New Roman" w:hAnsi="Times New Roman"/>
                <w:sz w:val="24"/>
              </w:rPr>
              <w:t>а</w:t>
            </w:r>
            <w:r w:rsidRPr="00293AA3">
              <w:rPr>
                <w:rFonts w:ascii="Times New Roman" w:hAnsi="Times New Roman"/>
                <w:sz w:val="24"/>
              </w:rPr>
              <w:t>ется и на неинтересные ему задания</w:t>
            </w:r>
            <w:r w:rsidR="004D0E80" w:rsidRPr="00293AA3">
              <w:rPr>
                <w:rFonts w:ascii="Times New Roman" w:hAnsi="Times New Roman"/>
                <w:sz w:val="24"/>
              </w:rPr>
              <w:t xml:space="preserve"> </w:t>
            </w:r>
            <w:r w:rsidR="00245019" w:rsidRPr="00293AA3">
              <w:rPr>
                <w:rFonts w:ascii="Times New Roman" w:hAnsi="Times New Roman"/>
                <w:sz w:val="24"/>
              </w:rPr>
              <w:t>(иногда)</w:t>
            </w:r>
            <w:r w:rsidRPr="00293AA3">
              <w:rPr>
                <w:rFonts w:ascii="Times New Roman" w:hAnsi="Times New Roman"/>
                <w:sz w:val="24"/>
              </w:rPr>
              <w:t>.</w:t>
            </w:r>
            <w:r w:rsidR="008D5E9E" w:rsidRPr="00293AA3">
              <w:rPr>
                <w:rFonts w:ascii="Times New Roman" w:hAnsi="Times New Roman"/>
                <w:sz w:val="24"/>
              </w:rPr>
              <w:t xml:space="preserve"> Выполняет основные требования педаг</w:t>
            </w:r>
            <w:r w:rsidR="008D5E9E" w:rsidRPr="00293AA3">
              <w:rPr>
                <w:rFonts w:ascii="Times New Roman" w:hAnsi="Times New Roman"/>
                <w:sz w:val="24"/>
              </w:rPr>
              <w:t>о</w:t>
            </w:r>
            <w:r w:rsidR="008D5E9E" w:rsidRPr="00293AA3">
              <w:rPr>
                <w:rFonts w:ascii="Times New Roman" w:hAnsi="Times New Roman"/>
                <w:sz w:val="24"/>
              </w:rPr>
              <w:t>гов.</w:t>
            </w:r>
            <w:r w:rsidR="00FC0CB6" w:rsidRPr="00293AA3">
              <w:rPr>
                <w:rFonts w:ascii="Times New Roman" w:hAnsi="Times New Roman"/>
                <w:sz w:val="24"/>
              </w:rPr>
              <w:t xml:space="preserve"> Не дает себя в обиду, защищается</w:t>
            </w:r>
            <w:r w:rsidR="00245019" w:rsidRPr="00293AA3">
              <w:rPr>
                <w:rFonts w:ascii="Times New Roman" w:hAnsi="Times New Roman"/>
                <w:sz w:val="24"/>
              </w:rPr>
              <w:t>;</w:t>
            </w:r>
            <w:r w:rsidR="00FC0CB6" w:rsidRPr="00293AA3">
              <w:rPr>
                <w:rFonts w:ascii="Times New Roman" w:hAnsi="Times New Roman"/>
                <w:sz w:val="24"/>
              </w:rPr>
              <w:t xml:space="preserve"> </w:t>
            </w:r>
            <w:r w:rsidR="00FC0CB6" w:rsidRPr="00293AA3">
              <w:rPr>
                <w:rFonts w:ascii="Times New Roman" w:hAnsi="Times New Roman"/>
                <w:sz w:val="24"/>
              </w:rPr>
              <w:lastRenderedPageBreak/>
              <w:t xml:space="preserve">понимает, кто </w:t>
            </w:r>
            <w:r w:rsidR="00245019" w:rsidRPr="00293AA3">
              <w:rPr>
                <w:rFonts w:ascii="Times New Roman" w:hAnsi="Times New Roman"/>
                <w:sz w:val="24"/>
              </w:rPr>
              <w:t xml:space="preserve">его </w:t>
            </w:r>
            <w:r w:rsidR="00FC0CB6" w:rsidRPr="00293AA3">
              <w:rPr>
                <w:rFonts w:ascii="Times New Roman" w:hAnsi="Times New Roman"/>
                <w:sz w:val="24"/>
              </w:rPr>
              <w:t>обидел</w:t>
            </w:r>
            <w:r w:rsidR="00245019" w:rsidRPr="00293AA3">
              <w:rPr>
                <w:rFonts w:ascii="Times New Roman" w:hAnsi="Times New Roman"/>
                <w:sz w:val="24"/>
              </w:rPr>
              <w:t xml:space="preserve">; </w:t>
            </w:r>
            <w:r w:rsidR="00124F1B" w:rsidRPr="00293AA3">
              <w:rPr>
                <w:rFonts w:ascii="Times New Roman" w:hAnsi="Times New Roman"/>
                <w:sz w:val="24"/>
              </w:rPr>
              <w:t xml:space="preserve">знает </w:t>
            </w:r>
            <w:r w:rsidR="00245019" w:rsidRPr="00293AA3">
              <w:rPr>
                <w:rFonts w:ascii="Times New Roman" w:hAnsi="Times New Roman"/>
                <w:sz w:val="24"/>
              </w:rPr>
              <w:t>жесты примирения</w:t>
            </w:r>
            <w:r w:rsidR="004D0E80" w:rsidRPr="00293AA3">
              <w:rPr>
                <w:rFonts w:ascii="Times New Roman" w:hAnsi="Times New Roman"/>
                <w:sz w:val="24"/>
              </w:rPr>
              <w:t>.</w:t>
            </w:r>
            <w:r w:rsidR="00FC0CB6" w:rsidRPr="00293AA3">
              <w:rPr>
                <w:rFonts w:ascii="Times New Roman" w:hAnsi="Times New Roman"/>
                <w:sz w:val="24"/>
              </w:rPr>
              <w:t xml:space="preserve"> </w:t>
            </w:r>
            <w:r w:rsidR="008D5E9E" w:rsidRPr="00293AA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7469C" w:rsidRPr="00293AA3" w:rsidTr="00245019">
        <w:tc>
          <w:tcPr>
            <w:tcW w:w="1701" w:type="dxa"/>
          </w:tcPr>
          <w:p w:rsidR="00B7469C" w:rsidRPr="00293AA3" w:rsidRDefault="008D5E9E" w:rsidP="00CA0E8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lastRenderedPageBreak/>
              <w:t>Жи</w:t>
            </w:r>
            <w:r w:rsidRPr="00293AA3">
              <w:rPr>
                <w:rFonts w:ascii="Times New Roman" w:hAnsi="Times New Roman"/>
                <w:sz w:val="24"/>
              </w:rPr>
              <w:t>з</w:t>
            </w:r>
            <w:r w:rsidRPr="00293AA3">
              <w:rPr>
                <w:rFonts w:ascii="Times New Roman" w:hAnsi="Times New Roman"/>
                <w:sz w:val="24"/>
              </w:rPr>
              <w:t>ненные ко</w:t>
            </w:r>
            <w:r w:rsidRPr="00293AA3">
              <w:rPr>
                <w:rFonts w:ascii="Times New Roman" w:hAnsi="Times New Roman"/>
                <w:sz w:val="24"/>
              </w:rPr>
              <w:t>м</w:t>
            </w:r>
            <w:r w:rsidRPr="00293AA3">
              <w:rPr>
                <w:rFonts w:ascii="Times New Roman" w:hAnsi="Times New Roman"/>
                <w:sz w:val="24"/>
              </w:rPr>
              <w:t>петенции</w:t>
            </w:r>
          </w:p>
        </w:tc>
        <w:tc>
          <w:tcPr>
            <w:tcW w:w="3402" w:type="dxa"/>
          </w:tcPr>
          <w:p w:rsidR="00B7469C" w:rsidRPr="00293AA3" w:rsidRDefault="00FC0CB6" w:rsidP="00CA0E89">
            <w:pPr>
              <w:pStyle w:val="a9"/>
              <w:ind w:left="0" w:firstLine="34"/>
              <w:jc w:val="both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Не шел на контакт</w:t>
            </w:r>
            <w:r w:rsidR="008C28D6" w:rsidRPr="00293AA3">
              <w:rPr>
                <w:rFonts w:ascii="Times New Roman" w:hAnsi="Times New Roman"/>
                <w:sz w:val="24"/>
              </w:rPr>
              <w:t xml:space="preserve"> с детьми, педагогами</w:t>
            </w:r>
            <w:r w:rsidRPr="00293AA3">
              <w:rPr>
                <w:rFonts w:ascii="Times New Roman" w:hAnsi="Times New Roman"/>
                <w:sz w:val="24"/>
              </w:rPr>
              <w:t xml:space="preserve">. </w:t>
            </w:r>
            <w:r w:rsidR="008C28D6" w:rsidRPr="00293AA3">
              <w:rPr>
                <w:rFonts w:ascii="Times New Roman" w:hAnsi="Times New Roman"/>
                <w:sz w:val="24"/>
              </w:rPr>
              <w:t>Навыки с</w:t>
            </w:r>
            <w:r w:rsidRPr="00293AA3">
              <w:rPr>
                <w:rFonts w:ascii="Times New Roman" w:hAnsi="Times New Roman"/>
                <w:sz w:val="24"/>
              </w:rPr>
              <w:t>амоо</w:t>
            </w:r>
            <w:r w:rsidRPr="00293AA3">
              <w:rPr>
                <w:rFonts w:ascii="Times New Roman" w:hAnsi="Times New Roman"/>
                <w:sz w:val="24"/>
              </w:rPr>
              <w:t>б</w:t>
            </w:r>
            <w:r w:rsidRPr="00293AA3">
              <w:rPr>
                <w:rFonts w:ascii="Times New Roman" w:hAnsi="Times New Roman"/>
                <w:sz w:val="24"/>
              </w:rPr>
              <w:t>служивани</w:t>
            </w:r>
            <w:r w:rsidR="008C28D6" w:rsidRPr="00293AA3">
              <w:rPr>
                <w:rFonts w:ascii="Times New Roman" w:hAnsi="Times New Roman"/>
                <w:sz w:val="24"/>
              </w:rPr>
              <w:t>я</w:t>
            </w:r>
            <w:r w:rsidRPr="00293AA3">
              <w:rPr>
                <w:rFonts w:ascii="Times New Roman" w:hAnsi="Times New Roman"/>
                <w:sz w:val="24"/>
              </w:rPr>
              <w:t xml:space="preserve"> </w:t>
            </w:r>
            <w:r w:rsidR="00A56B6E" w:rsidRPr="00293AA3">
              <w:rPr>
                <w:rFonts w:ascii="Times New Roman" w:hAnsi="Times New Roman"/>
                <w:sz w:val="24"/>
              </w:rPr>
              <w:t xml:space="preserve">- </w:t>
            </w:r>
            <w:r w:rsidR="00694FBB" w:rsidRPr="00293AA3">
              <w:rPr>
                <w:rFonts w:ascii="Times New Roman" w:hAnsi="Times New Roman"/>
                <w:sz w:val="24"/>
              </w:rPr>
              <w:t>по возрасту.</w:t>
            </w:r>
            <w:r w:rsidR="004D0E80" w:rsidRPr="00293AA3">
              <w:rPr>
                <w:rFonts w:ascii="Times New Roman" w:hAnsi="Times New Roman"/>
                <w:sz w:val="24"/>
              </w:rPr>
              <w:t xml:space="preserve"> Проявлял излишнюю педа</w:t>
            </w:r>
            <w:r w:rsidR="004D0E80" w:rsidRPr="00293AA3">
              <w:rPr>
                <w:rFonts w:ascii="Times New Roman" w:hAnsi="Times New Roman"/>
                <w:sz w:val="24"/>
              </w:rPr>
              <w:t>н</w:t>
            </w:r>
            <w:r w:rsidR="004D0E80" w:rsidRPr="00293AA3">
              <w:rPr>
                <w:rFonts w:ascii="Times New Roman" w:hAnsi="Times New Roman"/>
                <w:sz w:val="24"/>
              </w:rPr>
              <w:t>тичность в привычках по с</w:t>
            </w:r>
            <w:r w:rsidR="004D0E80" w:rsidRPr="00293AA3">
              <w:rPr>
                <w:rFonts w:ascii="Times New Roman" w:hAnsi="Times New Roman"/>
                <w:sz w:val="24"/>
              </w:rPr>
              <w:t>а</w:t>
            </w:r>
            <w:r w:rsidR="004D0E80" w:rsidRPr="00293AA3">
              <w:rPr>
                <w:rFonts w:ascii="Times New Roman" w:hAnsi="Times New Roman"/>
                <w:sz w:val="24"/>
              </w:rPr>
              <w:t xml:space="preserve">мообслуживанию. </w:t>
            </w:r>
            <w:r w:rsidR="00694FBB" w:rsidRPr="00293AA3">
              <w:rPr>
                <w:rFonts w:ascii="Times New Roman" w:hAnsi="Times New Roman"/>
                <w:sz w:val="24"/>
              </w:rPr>
              <w:t xml:space="preserve"> Противи</w:t>
            </w:r>
            <w:r w:rsidR="00F41BA7" w:rsidRPr="00293AA3">
              <w:rPr>
                <w:rFonts w:ascii="Times New Roman" w:hAnsi="Times New Roman"/>
                <w:sz w:val="24"/>
              </w:rPr>
              <w:t>л</w:t>
            </w:r>
            <w:r w:rsidR="00694FBB" w:rsidRPr="00293AA3">
              <w:rPr>
                <w:rFonts w:ascii="Times New Roman" w:hAnsi="Times New Roman"/>
                <w:sz w:val="24"/>
              </w:rPr>
              <w:t>ся</w:t>
            </w:r>
            <w:r w:rsidR="00986867" w:rsidRPr="00293AA3">
              <w:rPr>
                <w:rFonts w:ascii="Times New Roman" w:hAnsi="Times New Roman"/>
                <w:sz w:val="24"/>
              </w:rPr>
              <w:t xml:space="preserve"> всему</w:t>
            </w:r>
            <w:r w:rsidR="00694FBB" w:rsidRPr="00293AA3">
              <w:rPr>
                <w:rFonts w:ascii="Times New Roman" w:hAnsi="Times New Roman"/>
                <w:sz w:val="24"/>
              </w:rPr>
              <w:t xml:space="preserve"> н</w:t>
            </w:r>
            <w:r w:rsidR="00694FBB" w:rsidRPr="00293AA3">
              <w:rPr>
                <w:rFonts w:ascii="Times New Roman" w:hAnsi="Times New Roman"/>
                <w:sz w:val="24"/>
              </w:rPr>
              <w:t>о</w:t>
            </w:r>
            <w:r w:rsidR="00694FBB" w:rsidRPr="00293AA3">
              <w:rPr>
                <w:rFonts w:ascii="Times New Roman" w:hAnsi="Times New Roman"/>
                <w:sz w:val="24"/>
              </w:rPr>
              <w:t>вому</w:t>
            </w:r>
            <w:r w:rsidR="004D0E80" w:rsidRPr="00293AA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43" w:type="dxa"/>
          </w:tcPr>
          <w:p w:rsidR="00B7469C" w:rsidRPr="00293AA3" w:rsidRDefault="00FC0CB6" w:rsidP="00CA0E89">
            <w:pPr>
              <w:pStyle w:val="a9"/>
              <w:ind w:left="0" w:firstLine="34"/>
              <w:jc w:val="both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Понимает жестовые поручения</w:t>
            </w:r>
            <w:r w:rsidR="00694FBB" w:rsidRPr="00293AA3">
              <w:rPr>
                <w:rFonts w:ascii="Times New Roman" w:hAnsi="Times New Roman"/>
                <w:sz w:val="24"/>
              </w:rPr>
              <w:t>. Присма</w:t>
            </w:r>
            <w:r w:rsidR="00694FBB" w:rsidRPr="00293AA3">
              <w:rPr>
                <w:rFonts w:ascii="Times New Roman" w:hAnsi="Times New Roman"/>
                <w:sz w:val="24"/>
              </w:rPr>
              <w:t>т</w:t>
            </w:r>
            <w:r w:rsidR="00694FBB" w:rsidRPr="00293AA3">
              <w:rPr>
                <w:rFonts w:ascii="Times New Roman" w:hAnsi="Times New Roman"/>
                <w:sz w:val="24"/>
              </w:rPr>
              <w:t>ривается к новому опыту, заданиям</w:t>
            </w:r>
            <w:r w:rsidR="00CA0E89">
              <w:rPr>
                <w:rFonts w:ascii="Times New Roman" w:hAnsi="Times New Roman"/>
                <w:sz w:val="24"/>
              </w:rPr>
              <w:t>. Х</w:t>
            </w:r>
            <w:r w:rsidR="0065103D" w:rsidRPr="00293AA3">
              <w:rPr>
                <w:rFonts w:ascii="Times New Roman" w:hAnsi="Times New Roman"/>
                <w:sz w:val="24"/>
              </w:rPr>
              <w:t>о</w:t>
            </w:r>
            <w:r w:rsidR="0065103D" w:rsidRPr="00293AA3">
              <w:rPr>
                <w:rFonts w:ascii="Times New Roman" w:hAnsi="Times New Roman"/>
                <w:sz w:val="24"/>
              </w:rPr>
              <w:t>рошо умеет пользоваться ножницами, и</w:t>
            </w:r>
            <w:r w:rsidR="0065103D" w:rsidRPr="00293AA3">
              <w:rPr>
                <w:rFonts w:ascii="Times New Roman" w:hAnsi="Times New Roman"/>
                <w:sz w:val="24"/>
              </w:rPr>
              <w:t>г</w:t>
            </w:r>
            <w:r w:rsidR="0065103D" w:rsidRPr="00293AA3">
              <w:rPr>
                <w:rFonts w:ascii="Times New Roman" w:hAnsi="Times New Roman"/>
                <w:sz w:val="24"/>
              </w:rPr>
              <w:t xml:space="preserve">лой. </w:t>
            </w:r>
            <w:r w:rsidR="008C28D6" w:rsidRPr="00293AA3">
              <w:rPr>
                <w:rFonts w:ascii="Times New Roman" w:hAnsi="Times New Roman"/>
                <w:sz w:val="24"/>
              </w:rPr>
              <w:t xml:space="preserve">Знает, что </w:t>
            </w:r>
            <w:r w:rsidR="004D0E80" w:rsidRPr="00293AA3">
              <w:rPr>
                <w:rFonts w:ascii="Times New Roman" w:hAnsi="Times New Roman"/>
                <w:sz w:val="24"/>
              </w:rPr>
              <w:t>набрав слова на</w:t>
            </w:r>
            <w:r w:rsidR="008C28D6" w:rsidRPr="00293AA3">
              <w:rPr>
                <w:rFonts w:ascii="Times New Roman" w:hAnsi="Times New Roman"/>
                <w:sz w:val="24"/>
              </w:rPr>
              <w:t xml:space="preserve"> компьют</w:t>
            </w:r>
            <w:r w:rsidR="008C28D6" w:rsidRPr="00293AA3">
              <w:rPr>
                <w:rFonts w:ascii="Times New Roman" w:hAnsi="Times New Roman"/>
                <w:sz w:val="24"/>
              </w:rPr>
              <w:t>е</w:t>
            </w:r>
            <w:r w:rsidR="008C28D6" w:rsidRPr="00293AA3">
              <w:rPr>
                <w:rFonts w:ascii="Times New Roman" w:hAnsi="Times New Roman"/>
                <w:sz w:val="24"/>
              </w:rPr>
              <w:t>р</w:t>
            </w:r>
            <w:r w:rsidR="004D0E80" w:rsidRPr="00293AA3">
              <w:rPr>
                <w:rFonts w:ascii="Times New Roman" w:hAnsi="Times New Roman"/>
                <w:sz w:val="24"/>
              </w:rPr>
              <w:t>е в п</w:t>
            </w:r>
            <w:r w:rsidR="004D0E80" w:rsidRPr="00293AA3">
              <w:rPr>
                <w:rFonts w:ascii="Times New Roman" w:hAnsi="Times New Roman"/>
                <w:sz w:val="24"/>
              </w:rPr>
              <w:t>о</w:t>
            </w:r>
            <w:r w:rsidR="004D0E80" w:rsidRPr="00293AA3">
              <w:rPr>
                <w:rFonts w:ascii="Times New Roman" w:hAnsi="Times New Roman"/>
                <w:sz w:val="24"/>
              </w:rPr>
              <w:t>исковике,</w:t>
            </w:r>
            <w:r w:rsidR="008C28D6" w:rsidRPr="00293AA3">
              <w:rPr>
                <w:rFonts w:ascii="Times New Roman" w:hAnsi="Times New Roman"/>
                <w:sz w:val="24"/>
              </w:rPr>
              <w:t xml:space="preserve"> можно найти </w:t>
            </w:r>
            <w:r w:rsidR="004D0E80" w:rsidRPr="00293AA3">
              <w:rPr>
                <w:rFonts w:ascii="Times New Roman" w:hAnsi="Times New Roman"/>
                <w:sz w:val="24"/>
              </w:rPr>
              <w:t xml:space="preserve">картинки, </w:t>
            </w:r>
            <w:r w:rsidR="00854C95" w:rsidRPr="00293AA3">
              <w:rPr>
                <w:rFonts w:ascii="Times New Roman" w:hAnsi="Times New Roman"/>
                <w:sz w:val="24"/>
              </w:rPr>
              <w:t xml:space="preserve">видео, </w:t>
            </w:r>
            <w:r w:rsidR="008C28D6" w:rsidRPr="00293AA3">
              <w:rPr>
                <w:rFonts w:ascii="Times New Roman" w:hAnsi="Times New Roman"/>
                <w:sz w:val="24"/>
              </w:rPr>
              <w:t xml:space="preserve">образцы поделок, </w:t>
            </w:r>
            <w:r w:rsidR="00083115" w:rsidRPr="00293AA3">
              <w:rPr>
                <w:rFonts w:ascii="Times New Roman" w:hAnsi="Times New Roman"/>
                <w:sz w:val="24"/>
              </w:rPr>
              <w:t xml:space="preserve">рисунков, </w:t>
            </w:r>
            <w:r w:rsidR="008C28D6" w:rsidRPr="00293AA3">
              <w:rPr>
                <w:rFonts w:ascii="Times New Roman" w:hAnsi="Times New Roman"/>
                <w:sz w:val="24"/>
              </w:rPr>
              <w:t>ориг</w:t>
            </w:r>
            <w:r w:rsidR="008C28D6" w:rsidRPr="00293AA3">
              <w:rPr>
                <w:rFonts w:ascii="Times New Roman" w:hAnsi="Times New Roman"/>
                <w:sz w:val="24"/>
              </w:rPr>
              <w:t>а</w:t>
            </w:r>
            <w:r w:rsidR="008C28D6" w:rsidRPr="00293AA3">
              <w:rPr>
                <w:rFonts w:ascii="Times New Roman" w:hAnsi="Times New Roman"/>
                <w:sz w:val="24"/>
              </w:rPr>
              <w:t>ми</w:t>
            </w:r>
            <w:r w:rsidR="004D0E80" w:rsidRPr="00293AA3">
              <w:rPr>
                <w:rFonts w:ascii="Times New Roman" w:hAnsi="Times New Roman"/>
                <w:sz w:val="24"/>
              </w:rPr>
              <w:t>.</w:t>
            </w:r>
            <w:r w:rsidR="00694FBB" w:rsidRPr="00293AA3">
              <w:rPr>
                <w:rFonts w:ascii="Times New Roman" w:hAnsi="Times New Roman"/>
                <w:sz w:val="24"/>
              </w:rPr>
              <w:t xml:space="preserve"> </w:t>
            </w:r>
            <w:r w:rsidR="00CA0E89" w:rsidRPr="00293AA3">
              <w:rPr>
                <w:rFonts w:ascii="Times New Roman" w:hAnsi="Times New Roman"/>
                <w:sz w:val="24"/>
              </w:rPr>
              <w:t>Необходимо привить аккуратность в тетрадях, в работе с бумагой, тканью.</w:t>
            </w:r>
          </w:p>
        </w:tc>
      </w:tr>
      <w:tr w:rsidR="00BD2725" w:rsidRPr="00293AA3" w:rsidTr="00245019">
        <w:tc>
          <w:tcPr>
            <w:tcW w:w="1701" w:type="dxa"/>
          </w:tcPr>
          <w:p w:rsidR="00BD2725" w:rsidRPr="00293AA3" w:rsidRDefault="00EE6324" w:rsidP="00CA0E8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Ру</w:t>
            </w:r>
            <w:r w:rsidRPr="00293AA3">
              <w:rPr>
                <w:rFonts w:ascii="Times New Roman" w:hAnsi="Times New Roman"/>
                <w:sz w:val="24"/>
              </w:rPr>
              <w:t>с</w:t>
            </w:r>
            <w:r w:rsidRPr="00293AA3">
              <w:rPr>
                <w:rFonts w:ascii="Times New Roman" w:hAnsi="Times New Roman"/>
                <w:sz w:val="24"/>
              </w:rPr>
              <w:t>ский язык</w:t>
            </w:r>
          </w:p>
        </w:tc>
        <w:tc>
          <w:tcPr>
            <w:tcW w:w="3402" w:type="dxa"/>
          </w:tcPr>
          <w:p w:rsidR="00BD2725" w:rsidRPr="00293AA3" w:rsidRDefault="00BA2E48" w:rsidP="00CA0E89">
            <w:pPr>
              <w:pStyle w:val="a9"/>
              <w:ind w:left="0" w:firstLine="34"/>
              <w:jc w:val="both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 xml:space="preserve">Подписывал свои рисунки </w:t>
            </w:r>
            <w:r w:rsidR="00DF6F74" w:rsidRPr="00293AA3">
              <w:rPr>
                <w:rFonts w:ascii="Times New Roman" w:hAnsi="Times New Roman"/>
                <w:sz w:val="24"/>
              </w:rPr>
              <w:t>ч</w:t>
            </w:r>
            <w:r w:rsidR="00DF6F74" w:rsidRPr="00293AA3">
              <w:rPr>
                <w:rFonts w:ascii="Times New Roman" w:hAnsi="Times New Roman"/>
                <w:sz w:val="24"/>
              </w:rPr>
              <w:t>е</w:t>
            </w:r>
            <w:r w:rsidR="00DF6F74" w:rsidRPr="00293AA3">
              <w:rPr>
                <w:rFonts w:ascii="Times New Roman" w:hAnsi="Times New Roman"/>
                <w:sz w:val="24"/>
              </w:rPr>
              <w:t xml:space="preserve">тырьмя одинаковыми </w:t>
            </w:r>
            <w:r w:rsidR="00083115" w:rsidRPr="00293AA3">
              <w:rPr>
                <w:rFonts w:ascii="Times New Roman" w:hAnsi="Times New Roman"/>
                <w:sz w:val="24"/>
              </w:rPr>
              <w:t>печа</w:t>
            </w:r>
            <w:r w:rsidR="00083115" w:rsidRPr="00293AA3">
              <w:rPr>
                <w:rFonts w:ascii="Times New Roman" w:hAnsi="Times New Roman"/>
                <w:sz w:val="24"/>
              </w:rPr>
              <w:t>т</w:t>
            </w:r>
            <w:r w:rsidR="00083115" w:rsidRPr="00293AA3">
              <w:rPr>
                <w:rFonts w:ascii="Times New Roman" w:hAnsi="Times New Roman"/>
                <w:sz w:val="24"/>
              </w:rPr>
              <w:t xml:space="preserve">ными </w:t>
            </w:r>
            <w:r w:rsidRPr="00293AA3">
              <w:rPr>
                <w:rFonts w:ascii="Times New Roman" w:hAnsi="Times New Roman"/>
                <w:sz w:val="24"/>
              </w:rPr>
              <w:t>буквами (не именем)</w:t>
            </w:r>
            <w:r w:rsidR="00083115" w:rsidRPr="00293AA3">
              <w:rPr>
                <w:rFonts w:ascii="Times New Roman" w:hAnsi="Times New Roman"/>
                <w:sz w:val="24"/>
              </w:rPr>
              <w:t xml:space="preserve">. Отказывался </w:t>
            </w:r>
            <w:proofErr w:type="spellStart"/>
            <w:r w:rsidR="00083115" w:rsidRPr="00293AA3">
              <w:rPr>
                <w:rFonts w:ascii="Times New Roman" w:hAnsi="Times New Roman"/>
                <w:sz w:val="24"/>
              </w:rPr>
              <w:t>дактилировать</w:t>
            </w:r>
            <w:proofErr w:type="spellEnd"/>
            <w:r w:rsidR="00083115" w:rsidRPr="00293AA3">
              <w:rPr>
                <w:rFonts w:ascii="Times New Roman" w:hAnsi="Times New Roman"/>
                <w:sz w:val="24"/>
              </w:rPr>
              <w:t xml:space="preserve"> сл</w:t>
            </w:r>
            <w:r w:rsidR="00083115" w:rsidRPr="00293AA3">
              <w:rPr>
                <w:rFonts w:ascii="Times New Roman" w:hAnsi="Times New Roman"/>
                <w:sz w:val="24"/>
              </w:rPr>
              <w:t>о</w:t>
            </w:r>
            <w:r w:rsidR="00083115" w:rsidRPr="00293AA3">
              <w:rPr>
                <w:rFonts w:ascii="Times New Roman" w:hAnsi="Times New Roman"/>
                <w:sz w:val="24"/>
              </w:rPr>
              <w:t>ва.</w:t>
            </w:r>
          </w:p>
        </w:tc>
        <w:tc>
          <w:tcPr>
            <w:tcW w:w="4643" w:type="dxa"/>
          </w:tcPr>
          <w:p w:rsidR="00BD2725" w:rsidRPr="00293AA3" w:rsidRDefault="00BA2E48" w:rsidP="00CA0E89">
            <w:pPr>
              <w:pStyle w:val="a9"/>
              <w:ind w:left="0" w:firstLine="34"/>
              <w:jc w:val="both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Подписывает работы своим именем.</w:t>
            </w:r>
            <w:r w:rsidR="00E66098" w:rsidRPr="00293AA3">
              <w:rPr>
                <w:rFonts w:ascii="Times New Roman" w:hAnsi="Times New Roman"/>
                <w:sz w:val="24"/>
              </w:rPr>
              <w:t xml:space="preserve"> По</w:t>
            </w:r>
            <w:r w:rsidR="00E66098" w:rsidRPr="00293AA3">
              <w:rPr>
                <w:rFonts w:ascii="Times New Roman" w:hAnsi="Times New Roman"/>
                <w:sz w:val="24"/>
              </w:rPr>
              <w:t>д</w:t>
            </w:r>
            <w:r w:rsidR="00E66098" w:rsidRPr="00293AA3">
              <w:rPr>
                <w:rFonts w:ascii="Times New Roman" w:hAnsi="Times New Roman"/>
                <w:sz w:val="24"/>
              </w:rPr>
              <w:t>кладывает таблички со словами М</w:t>
            </w:r>
            <w:r w:rsidR="00E66098" w:rsidRPr="00293AA3">
              <w:rPr>
                <w:rFonts w:ascii="Times New Roman" w:hAnsi="Times New Roman"/>
                <w:sz w:val="24"/>
              </w:rPr>
              <w:t>А</w:t>
            </w:r>
            <w:r w:rsidR="00E66098" w:rsidRPr="00293AA3">
              <w:rPr>
                <w:rFonts w:ascii="Times New Roman" w:hAnsi="Times New Roman"/>
                <w:sz w:val="24"/>
              </w:rPr>
              <w:t>МА, ПАПА, ДИМА, ДЕДА, БАБА, ДОМ, СНЕГ</w:t>
            </w:r>
            <w:r w:rsidR="00083115" w:rsidRPr="00293AA3">
              <w:rPr>
                <w:rFonts w:ascii="Times New Roman" w:hAnsi="Times New Roman"/>
                <w:sz w:val="24"/>
              </w:rPr>
              <w:t>, СОВА, КОТ и др.</w:t>
            </w:r>
            <w:r w:rsidR="00E66098" w:rsidRPr="00293AA3">
              <w:rPr>
                <w:rFonts w:ascii="Times New Roman" w:hAnsi="Times New Roman"/>
                <w:sz w:val="24"/>
              </w:rPr>
              <w:t xml:space="preserve"> к фотографиям.</w:t>
            </w:r>
            <w:r w:rsidR="00083115" w:rsidRPr="00293AA3">
              <w:rPr>
                <w:rFonts w:ascii="Times New Roman" w:hAnsi="Times New Roman"/>
                <w:sz w:val="24"/>
              </w:rPr>
              <w:t xml:space="preserve"> Самостоятельно </w:t>
            </w:r>
            <w:proofErr w:type="spellStart"/>
            <w:r w:rsidR="00083115" w:rsidRPr="00293AA3">
              <w:rPr>
                <w:rFonts w:ascii="Times New Roman" w:hAnsi="Times New Roman"/>
                <w:sz w:val="24"/>
              </w:rPr>
              <w:t>дактилирует</w:t>
            </w:r>
            <w:proofErr w:type="spellEnd"/>
            <w:r w:rsidR="00083115" w:rsidRPr="00293AA3">
              <w:rPr>
                <w:rFonts w:ascii="Times New Roman" w:hAnsi="Times New Roman"/>
                <w:sz w:val="24"/>
              </w:rPr>
              <w:t xml:space="preserve"> и пытается ск</w:t>
            </w:r>
            <w:r w:rsidR="00083115" w:rsidRPr="00293AA3">
              <w:rPr>
                <w:rFonts w:ascii="Times New Roman" w:hAnsi="Times New Roman"/>
                <w:sz w:val="24"/>
              </w:rPr>
              <w:t>а</w:t>
            </w:r>
            <w:r w:rsidR="00083115" w:rsidRPr="00293AA3">
              <w:rPr>
                <w:rFonts w:ascii="Times New Roman" w:hAnsi="Times New Roman"/>
                <w:sz w:val="24"/>
              </w:rPr>
              <w:t>зать</w:t>
            </w:r>
            <w:r w:rsidR="00AF78EF" w:rsidRPr="00293AA3">
              <w:rPr>
                <w:rFonts w:ascii="Times New Roman" w:hAnsi="Times New Roman"/>
                <w:sz w:val="24"/>
              </w:rPr>
              <w:t xml:space="preserve"> голосом</w:t>
            </w:r>
            <w:r w:rsidR="00083115" w:rsidRPr="00293AA3">
              <w:rPr>
                <w:rFonts w:ascii="Times New Roman" w:hAnsi="Times New Roman"/>
                <w:sz w:val="24"/>
              </w:rPr>
              <w:t xml:space="preserve"> эти слова. </w:t>
            </w:r>
          </w:p>
        </w:tc>
      </w:tr>
      <w:tr w:rsidR="00BD2725" w:rsidRPr="00293AA3" w:rsidTr="00245019">
        <w:tc>
          <w:tcPr>
            <w:tcW w:w="1701" w:type="dxa"/>
          </w:tcPr>
          <w:p w:rsidR="00BD2725" w:rsidRPr="00293AA3" w:rsidRDefault="00BD2725" w:rsidP="00CA0E8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Матем</w:t>
            </w:r>
            <w:r w:rsidRPr="00293AA3">
              <w:rPr>
                <w:rFonts w:ascii="Times New Roman" w:hAnsi="Times New Roman"/>
                <w:sz w:val="24"/>
              </w:rPr>
              <w:t>а</w:t>
            </w:r>
            <w:r w:rsidRPr="00293AA3">
              <w:rPr>
                <w:rFonts w:ascii="Times New Roman" w:hAnsi="Times New Roman"/>
                <w:sz w:val="24"/>
              </w:rPr>
              <w:t xml:space="preserve">тика </w:t>
            </w:r>
          </w:p>
        </w:tc>
        <w:tc>
          <w:tcPr>
            <w:tcW w:w="3402" w:type="dxa"/>
          </w:tcPr>
          <w:p w:rsidR="00BD2725" w:rsidRPr="00293AA3" w:rsidRDefault="00F41BA7" w:rsidP="00CA0E89">
            <w:pPr>
              <w:pStyle w:val="a9"/>
              <w:ind w:left="0" w:firstLine="34"/>
              <w:jc w:val="both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Пере</w:t>
            </w:r>
            <w:r w:rsidR="00986867" w:rsidRPr="00293AA3">
              <w:rPr>
                <w:rFonts w:ascii="Times New Roman" w:hAnsi="Times New Roman"/>
                <w:sz w:val="24"/>
              </w:rPr>
              <w:t>р</w:t>
            </w:r>
            <w:r w:rsidRPr="00293AA3">
              <w:rPr>
                <w:rFonts w:ascii="Times New Roman" w:hAnsi="Times New Roman"/>
                <w:sz w:val="24"/>
              </w:rPr>
              <w:t>ис</w:t>
            </w:r>
            <w:r w:rsidR="00986867" w:rsidRPr="00293AA3">
              <w:rPr>
                <w:rFonts w:ascii="Times New Roman" w:hAnsi="Times New Roman"/>
                <w:sz w:val="24"/>
              </w:rPr>
              <w:t>ов</w:t>
            </w:r>
            <w:r w:rsidRPr="00293AA3">
              <w:rPr>
                <w:rFonts w:ascii="Times New Roman" w:hAnsi="Times New Roman"/>
                <w:sz w:val="24"/>
              </w:rPr>
              <w:t>ывал цифры как фигуры</w:t>
            </w:r>
          </w:p>
        </w:tc>
        <w:tc>
          <w:tcPr>
            <w:tcW w:w="4643" w:type="dxa"/>
          </w:tcPr>
          <w:p w:rsidR="00BD2725" w:rsidRPr="00293AA3" w:rsidRDefault="00BA2E48" w:rsidP="00CA0E89">
            <w:pPr>
              <w:pStyle w:val="a9"/>
              <w:ind w:left="0" w:firstLine="34"/>
              <w:jc w:val="both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 xml:space="preserve">Знает </w:t>
            </w:r>
            <w:r w:rsidR="00F41BA7" w:rsidRPr="00293AA3">
              <w:rPr>
                <w:rFonts w:ascii="Times New Roman" w:hAnsi="Times New Roman"/>
                <w:sz w:val="24"/>
              </w:rPr>
              <w:t>ц</w:t>
            </w:r>
            <w:r w:rsidRPr="00293AA3">
              <w:rPr>
                <w:rFonts w:ascii="Times New Roman" w:hAnsi="Times New Roman"/>
                <w:sz w:val="24"/>
              </w:rPr>
              <w:t>и</w:t>
            </w:r>
            <w:r w:rsidR="00F41BA7" w:rsidRPr="00293AA3">
              <w:rPr>
                <w:rFonts w:ascii="Times New Roman" w:hAnsi="Times New Roman"/>
                <w:sz w:val="24"/>
              </w:rPr>
              <w:t>фры</w:t>
            </w:r>
            <w:r w:rsidRPr="00293AA3">
              <w:rPr>
                <w:rFonts w:ascii="Times New Roman" w:hAnsi="Times New Roman"/>
                <w:sz w:val="24"/>
              </w:rPr>
              <w:t xml:space="preserve">, счет до </w:t>
            </w:r>
            <w:r w:rsidR="004D0E80" w:rsidRPr="00293AA3">
              <w:rPr>
                <w:rFonts w:ascii="Times New Roman" w:hAnsi="Times New Roman"/>
                <w:sz w:val="24"/>
              </w:rPr>
              <w:t>7</w:t>
            </w:r>
            <w:r w:rsidRPr="00293AA3">
              <w:rPr>
                <w:rFonts w:ascii="Times New Roman" w:hAnsi="Times New Roman"/>
                <w:sz w:val="24"/>
              </w:rPr>
              <w:t>-</w:t>
            </w:r>
            <w:r w:rsidR="004D0E80" w:rsidRPr="00293AA3">
              <w:rPr>
                <w:rFonts w:ascii="Times New Roman" w:hAnsi="Times New Roman"/>
                <w:sz w:val="24"/>
              </w:rPr>
              <w:t>10</w:t>
            </w:r>
            <w:r w:rsidRPr="00293AA3">
              <w:rPr>
                <w:rFonts w:ascii="Times New Roman" w:hAnsi="Times New Roman"/>
                <w:sz w:val="24"/>
              </w:rPr>
              <w:t>,</w:t>
            </w:r>
            <w:r w:rsidR="00854C95" w:rsidRPr="00293AA3">
              <w:rPr>
                <w:rFonts w:ascii="Times New Roman" w:hAnsi="Times New Roman"/>
                <w:sz w:val="24"/>
              </w:rPr>
              <w:t xml:space="preserve"> </w:t>
            </w:r>
            <w:r w:rsidRPr="00293AA3">
              <w:rPr>
                <w:rFonts w:ascii="Times New Roman" w:hAnsi="Times New Roman"/>
                <w:sz w:val="24"/>
              </w:rPr>
              <w:t xml:space="preserve"> соотносит к</w:t>
            </w:r>
            <w:r w:rsidRPr="00293AA3">
              <w:rPr>
                <w:rFonts w:ascii="Times New Roman" w:hAnsi="Times New Roman"/>
                <w:sz w:val="24"/>
              </w:rPr>
              <w:t>о</w:t>
            </w:r>
            <w:r w:rsidRPr="00293AA3">
              <w:rPr>
                <w:rFonts w:ascii="Times New Roman" w:hAnsi="Times New Roman"/>
                <w:sz w:val="24"/>
              </w:rPr>
              <w:t>личество пальцев, предметов с чи</w:t>
            </w:r>
            <w:r w:rsidRPr="00293AA3">
              <w:rPr>
                <w:rFonts w:ascii="Times New Roman" w:hAnsi="Times New Roman"/>
                <w:sz w:val="24"/>
              </w:rPr>
              <w:t>с</w:t>
            </w:r>
            <w:r w:rsidRPr="00293AA3">
              <w:rPr>
                <w:rFonts w:ascii="Times New Roman" w:hAnsi="Times New Roman"/>
                <w:sz w:val="24"/>
              </w:rPr>
              <w:t xml:space="preserve">лами до </w:t>
            </w:r>
            <w:r w:rsidR="006A54A1" w:rsidRPr="00293AA3">
              <w:rPr>
                <w:rFonts w:ascii="Times New Roman" w:hAnsi="Times New Roman"/>
                <w:sz w:val="24"/>
              </w:rPr>
              <w:t>десяти</w:t>
            </w:r>
            <w:r w:rsidR="004D0E80" w:rsidRPr="00293AA3">
              <w:rPr>
                <w:rFonts w:ascii="Times New Roman" w:hAnsi="Times New Roman"/>
                <w:sz w:val="24"/>
              </w:rPr>
              <w:t>, самостоятельно решает примеры на сложение-вычитание до 10.</w:t>
            </w:r>
          </w:p>
        </w:tc>
      </w:tr>
      <w:tr w:rsidR="00BD2725" w:rsidRPr="00293AA3" w:rsidTr="00245019">
        <w:tc>
          <w:tcPr>
            <w:tcW w:w="1701" w:type="dxa"/>
          </w:tcPr>
          <w:p w:rsidR="00BD2725" w:rsidRPr="00293AA3" w:rsidRDefault="00EE3CDF" w:rsidP="00CA0E8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Пит</w:t>
            </w:r>
            <w:r w:rsidRPr="00293AA3">
              <w:rPr>
                <w:rFonts w:ascii="Times New Roman" w:hAnsi="Times New Roman"/>
                <w:sz w:val="24"/>
              </w:rPr>
              <w:t>а</w:t>
            </w:r>
            <w:r w:rsidRPr="00293AA3">
              <w:rPr>
                <w:rFonts w:ascii="Times New Roman" w:hAnsi="Times New Roman"/>
                <w:sz w:val="24"/>
              </w:rPr>
              <w:t xml:space="preserve">ние </w:t>
            </w:r>
          </w:p>
        </w:tc>
        <w:tc>
          <w:tcPr>
            <w:tcW w:w="3402" w:type="dxa"/>
          </w:tcPr>
          <w:p w:rsidR="00BD2725" w:rsidRPr="00293AA3" w:rsidRDefault="00F41BA7" w:rsidP="00CA0E89">
            <w:pPr>
              <w:pStyle w:val="a9"/>
              <w:ind w:left="0" w:firstLine="34"/>
              <w:jc w:val="both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>Практически ничего не ел</w:t>
            </w:r>
            <w:r w:rsidR="00986867" w:rsidRPr="00293AA3">
              <w:rPr>
                <w:rFonts w:ascii="Times New Roman" w:hAnsi="Times New Roman"/>
                <w:sz w:val="24"/>
              </w:rPr>
              <w:t xml:space="preserve"> в школе</w:t>
            </w:r>
            <w:r w:rsidR="00EE3CDF" w:rsidRPr="00293AA3">
              <w:rPr>
                <w:rFonts w:ascii="Times New Roman" w:hAnsi="Times New Roman"/>
                <w:sz w:val="24"/>
              </w:rPr>
              <w:t>. Ел только хлеб, пил в</w:t>
            </w:r>
            <w:r w:rsidR="00EE3CDF" w:rsidRPr="00293AA3">
              <w:rPr>
                <w:rFonts w:ascii="Times New Roman" w:hAnsi="Times New Roman"/>
                <w:sz w:val="24"/>
              </w:rPr>
              <w:t>о</w:t>
            </w:r>
            <w:r w:rsidR="00EE3CDF" w:rsidRPr="00293AA3">
              <w:rPr>
                <w:rFonts w:ascii="Times New Roman" w:hAnsi="Times New Roman"/>
                <w:sz w:val="24"/>
              </w:rPr>
              <w:t>ду</w:t>
            </w:r>
            <w:r w:rsidR="00AF78EF" w:rsidRPr="00293AA3">
              <w:rPr>
                <w:rFonts w:ascii="Times New Roman" w:hAnsi="Times New Roman"/>
                <w:sz w:val="24"/>
              </w:rPr>
              <w:t>.</w:t>
            </w:r>
            <w:r w:rsidR="00CA0E89">
              <w:rPr>
                <w:rFonts w:ascii="Times New Roman" w:hAnsi="Times New Roman"/>
                <w:sz w:val="24"/>
              </w:rPr>
              <w:t xml:space="preserve"> Не выражал никакого отношения к еде.</w:t>
            </w:r>
          </w:p>
        </w:tc>
        <w:tc>
          <w:tcPr>
            <w:tcW w:w="4643" w:type="dxa"/>
          </w:tcPr>
          <w:p w:rsidR="00BD2725" w:rsidRPr="00293AA3" w:rsidRDefault="00EE3CDF" w:rsidP="00CA0E89">
            <w:pPr>
              <w:pStyle w:val="a9"/>
              <w:ind w:left="0" w:firstLine="34"/>
              <w:jc w:val="both"/>
              <w:rPr>
                <w:rFonts w:ascii="Times New Roman" w:hAnsi="Times New Roman"/>
                <w:sz w:val="24"/>
              </w:rPr>
            </w:pPr>
            <w:r w:rsidRPr="00293AA3">
              <w:rPr>
                <w:rFonts w:ascii="Times New Roman" w:hAnsi="Times New Roman"/>
                <w:sz w:val="24"/>
              </w:rPr>
              <w:t xml:space="preserve">Избирателен в еде, но </w:t>
            </w:r>
            <w:r w:rsidR="00986867" w:rsidRPr="00293AA3">
              <w:rPr>
                <w:rFonts w:ascii="Times New Roman" w:hAnsi="Times New Roman"/>
                <w:sz w:val="24"/>
              </w:rPr>
              <w:t xml:space="preserve">иногда </w:t>
            </w:r>
            <w:r w:rsidRPr="00293AA3">
              <w:rPr>
                <w:rFonts w:ascii="Times New Roman" w:hAnsi="Times New Roman"/>
                <w:sz w:val="24"/>
              </w:rPr>
              <w:t>согл</w:t>
            </w:r>
            <w:r w:rsidRPr="00293AA3">
              <w:rPr>
                <w:rFonts w:ascii="Times New Roman" w:hAnsi="Times New Roman"/>
                <w:sz w:val="24"/>
              </w:rPr>
              <w:t>а</w:t>
            </w:r>
            <w:r w:rsidRPr="00293AA3">
              <w:rPr>
                <w:rFonts w:ascii="Times New Roman" w:hAnsi="Times New Roman"/>
                <w:sz w:val="24"/>
              </w:rPr>
              <w:t>шается попробовать новый продукт</w:t>
            </w:r>
            <w:r w:rsidR="00083115" w:rsidRPr="00293AA3">
              <w:rPr>
                <w:rFonts w:ascii="Times New Roman" w:hAnsi="Times New Roman"/>
                <w:sz w:val="24"/>
              </w:rPr>
              <w:t>, блюдо.</w:t>
            </w:r>
            <w:r w:rsidR="00AF78EF" w:rsidRPr="00293AA3">
              <w:rPr>
                <w:rFonts w:ascii="Times New Roman" w:hAnsi="Times New Roman"/>
                <w:sz w:val="24"/>
              </w:rPr>
              <w:t xml:space="preserve"> </w:t>
            </w:r>
            <w:r w:rsidR="00CA0E89">
              <w:rPr>
                <w:rFonts w:ascii="Times New Roman" w:hAnsi="Times New Roman"/>
                <w:sz w:val="24"/>
              </w:rPr>
              <w:t>В</w:t>
            </w:r>
            <w:r w:rsidR="00CA0E89">
              <w:rPr>
                <w:rFonts w:ascii="Times New Roman" w:hAnsi="Times New Roman"/>
                <w:sz w:val="24"/>
              </w:rPr>
              <w:t>ы</w:t>
            </w:r>
            <w:r w:rsidR="00CA0E89">
              <w:rPr>
                <w:rFonts w:ascii="Times New Roman" w:hAnsi="Times New Roman"/>
                <w:sz w:val="24"/>
              </w:rPr>
              <w:t>ражает свое отношение к предлагаемому блюду жестом, взглядом.</w:t>
            </w:r>
          </w:p>
        </w:tc>
      </w:tr>
    </w:tbl>
    <w:p w:rsidR="00083115" w:rsidRPr="00293AA3" w:rsidRDefault="00B032C0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По-моему мнению, у ребенка удалось немного  расширить </w:t>
      </w:r>
      <w:r w:rsidR="00083115" w:rsidRPr="00293AA3">
        <w:rPr>
          <w:rFonts w:ascii="Times New Roman" w:hAnsi="Times New Roman"/>
          <w:sz w:val="24"/>
          <w:szCs w:val="24"/>
        </w:rPr>
        <w:t>представления</w:t>
      </w:r>
      <w:r w:rsidRPr="00293AA3">
        <w:rPr>
          <w:rFonts w:ascii="Times New Roman" w:hAnsi="Times New Roman"/>
          <w:sz w:val="24"/>
          <w:szCs w:val="24"/>
        </w:rPr>
        <w:t xml:space="preserve"> об окружа</w:t>
      </w:r>
      <w:r w:rsidRPr="00293AA3">
        <w:rPr>
          <w:rFonts w:ascii="Times New Roman" w:hAnsi="Times New Roman"/>
          <w:sz w:val="24"/>
          <w:szCs w:val="24"/>
        </w:rPr>
        <w:t>ю</w:t>
      </w:r>
      <w:r w:rsidRPr="00293AA3">
        <w:rPr>
          <w:rFonts w:ascii="Times New Roman" w:hAnsi="Times New Roman"/>
          <w:sz w:val="24"/>
          <w:szCs w:val="24"/>
        </w:rPr>
        <w:t>щем его мире.</w:t>
      </w:r>
    </w:p>
    <w:p w:rsidR="00955D40" w:rsidRPr="00293AA3" w:rsidRDefault="00651E84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Выводы, сделанные педагого</w:t>
      </w:r>
      <w:r w:rsidR="00955D40" w:rsidRPr="00293AA3">
        <w:rPr>
          <w:rFonts w:ascii="Times New Roman" w:hAnsi="Times New Roman"/>
          <w:sz w:val="24"/>
          <w:szCs w:val="24"/>
        </w:rPr>
        <w:t xml:space="preserve">м в ходе обучения и поиска путей обучения детей с </w:t>
      </w:r>
      <w:r w:rsidRPr="00293AA3">
        <w:rPr>
          <w:rFonts w:ascii="Times New Roman" w:hAnsi="Times New Roman"/>
          <w:sz w:val="24"/>
          <w:szCs w:val="24"/>
        </w:rPr>
        <w:t>тяж</w:t>
      </w:r>
      <w:r w:rsidRPr="00293AA3">
        <w:rPr>
          <w:rFonts w:ascii="Times New Roman" w:hAnsi="Times New Roman"/>
          <w:sz w:val="24"/>
          <w:szCs w:val="24"/>
        </w:rPr>
        <w:t>е</w:t>
      </w:r>
      <w:r w:rsidRPr="00293AA3">
        <w:rPr>
          <w:rFonts w:ascii="Times New Roman" w:hAnsi="Times New Roman"/>
          <w:sz w:val="24"/>
          <w:szCs w:val="24"/>
        </w:rPr>
        <w:t>лыми множественными нарушениями разв</w:t>
      </w:r>
      <w:r w:rsidRPr="00293AA3">
        <w:rPr>
          <w:rFonts w:ascii="Times New Roman" w:hAnsi="Times New Roman"/>
          <w:sz w:val="24"/>
          <w:szCs w:val="24"/>
        </w:rPr>
        <w:t>и</w:t>
      </w:r>
      <w:r w:rsidRPr="00293AA3">
        <w:rPr>
          <w:rFonts w:ascii="Times New Roman" w:hAnsi="Times New Roman"/>
          <w:sz w:val="24"/>
          <w:szCs w:val="24"/>
        </w:rPr>
        <w:t>тия (ТМНР)</w:t>
      </w:r>
      <w:r w:rsidR="00955D40" w:rsidRPr="00293AA3">
        <w:rPr>
          <w:rFonts w:ascii="Times New Roman" w:hAnsi="Times New Roman"/>
          <w:sz w:val="24"/>
          <w:szCs w:val="24"/>
        </w:rPr>
        <w:t xml:space="preserve">: </w:t>
      </w:r>
    </w:p>
    <w:p w:rsidR="00651E84" w:rsidRPr="00293AA3" w:rsidRDefault="00651E84" w:rsidP="00CA0E89">
      <w:pPr>
        <w:pStyle w:val="a4"/>
        <w:numPr>
          <w:ilvl w:val="0"/>
          <w:numId w:val="8"/>
        </w:numPr>
        <w:tabs>
          <w:tab w:val="left" w:pos="851"/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Системы невербальных средств общения предусматривают формирование навыков общения,  доступных детям с ТМНР. Дополнительные знаки,  жесты, символы, письме</w:t>
      </w:r>
      <w:r w:rsidRPr="00293AA3">
        <w:rPr>
          <w:rFonts w:ascii="Times New Roman" w:hAnsi="Times New Roman"/>
          <w:sz w:val="24"/>
          <w:szCs w:val="24"/>
        </w:rPr>
        <w:t>н</w:t>
      </w:r>
      <w:r w:rsidRPr="00293AA3">
        <w:rPr>
          <w:rFonts w:ascii="Times New Roman" w:hAnsi="Times New Roman"/>
          <w:sz w:val="24"/>
          <w:szCs w:val="24"/>
        </w:rPr>
        <w:t>ные слова облегчают коммуникацию, делая ее многоканальной (когда задействованы слух и зр</w:t>
      </w:r>
      <w:r w:rsidRPr="00293AA3">
        <w:rPr>
          <w:rFonts w:ascii="Times New Roman" w:hAnsi="Times New Roman"/>
          <w:sz w:val="24"/>
          <w:szCs w:val="24"/>
        </w:rPr>
        <w:t>е</w:t>
      </w:r>
      <w:r w:rsidRPr="00293AA3">
        <w:rPr>
          <w:rFonts w:ascii="Times New Roman" w:hAnsi="Times New Roman"/>
          <w:sz w:val="24"/>
          <w:szCs w:val="24"/>
        </w:rPr>
        <w:t>ние, кинестетическое чувство). «Важно! Использование дополнительных знаков помогает развивать абстрактное мышление и символическую деятельность, таким образом, способс</w:t>
      </w:r>
      <w:r w:rsidRPr="00293AA3">
        <w:rPr>
          <w:rFonts w:ascii="Times New Roman" w:hAnsi="Times New Roman"/>
          <w:sz w:val="24"/>
          <w:szCs w:val="24"/>
        </w:rPr>
        <w:t>т</w:t>
      </w:r>
      <w:r w:rsidRPr="00293AA3">
        <w:rPr>
          <w:rFonts w:ascii="Times New Roman" w:hAnsi="Times New Roman"/>
          <w:sz w:val="24"/>
          <w:szCs w:val="24"/>
        </w:rPr>
        <w:t xml:space="preserve">вуя развитию понимания и вербальной речи» [1]. </w:t>
      </w:r>
    </w:p>
    <w:p w:rsidR="00955D40" w:rsidRPr="00293AA3" w:rsidRDefault="00955D40" w:rsidP="00293AA3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lastRenderedPageBreak/>
        <w:t xml:space="preserve">Существует крайняя необходимость </w:t>
      </w:r>
      <w:r w:rsidR="00F36920" w:rsidRPr="00293AA3">
        <w:rPr>
          <w:rFonts w:ascii="Times New Roman" w:hAnsi="Times New Roman"/>
          <w:sz w:val="24"/>
          <w:szCs w:val="24"/>
        </w:rPr>
        <w:t xml:space="preserve">повышения профессиональной компетентности  педагогических кадров в области </w:t>
      </w:r>
      <w:r w:rsidRPr="00293AA3">
        <w:rPr>
          <w:rFonts w:ascii="Times New Roman" w:hAnsi="Times New Roman"/>
          <w:sz w:val="24"/>
          <w:szCs w:val="24"/>
        </w:rPr>
        <w:t>возможны</w:t>
      </w:r>
      <w:r w:rsidR="00F36920" w:rsidRPr="00293AA3">
        <w:rPr>
          <w:rFonts w:ascii="Times New Roman" w:hAnsi="Times New Roman"/>
          <w:sz w:val="24"/>
          <w:szCs w:val="24"/>
        </w:rPr>
        <w:t>х</w:t>
      </w:r>
      <w:r w:rsidRPr="00293AA3">
        <w:rPr>
          <w:rFonts w:ascii="Times New Roman" w:hAnsi="Times New Roman"/>
          <w:sz w:val="24"/>
          <w:szCs w:val="24"/>
        </w:rPr>
        <w:t xml:space="preserve">  пут</w:t>
      </w:r>
      <w:r w:rsidR="00F36920" w:rsidRPr="00293AA3">
        <w:rPr>
          <w:rFonts w:ascii="Times New Roman" w:hAnsi="Times New Roman"/>
          <w:sz w:val="24"/>
          <w:szCs w:val="24"/>
        </w:rPr>
        <w:t>ей</w:t>
      </w:r>
      <w:r w:rsidRPr="00293AA3">
        <w:rPr>
          <w:rFonts w:ascii="Times New Roman" w:hAnsi="Times New Roman"/>
          <w:sz w:val="24"/>
          <w:szCs w:val="24"/>
        </w:rPr>
        <w:t xml:space="preserve"> воспит</w:t>
      </w:r>
      <w:r w:rsidRPr="00293AA3">
        <w:rPr>
          <w:rFonts w:ascii="Times New Roman" w:hAnsi="Times New Roman"/>
          <w:sz w:val="24"/>
          <w:szCs w:val="24"/>
        </w:rPr>
        <w:t>а</w:t>
      </w:r>
      <w:r w:rsidRPr="00293AA3">
        <w:rPr>
          <w:rFonts w:ascii="Times New Roman" w:hAnsi="Times New Roman"/>
          <w:sz w:val="24"/>
          <w:szCs w:val="24"/>
        </w:rPr>
        <w:t>ния и обучения детей с ТМНР</w:t>
      </w:r>
      <w:r w:rsidR="0081619A" w:rsidRPr="00293AA3">
        <w:rPr>
          <w:rFonts w:ascii="Times New Roman" w:hAnsi="Times New Roman"/>
          <w:sz w:val="24"/>
          <w:szCs w:val="24"/>
        </w:rPr>
        <w:t xml:space="preserve">, </w:t>
      </w:r>
      <w:r w:rsidR="00F36920" w:rsidRPr="00293AA3">
        <w:rPr>
          <w:rFonts w:ascii="Times New Roman" w:hAnsi="Times New Roman"/>
          <w:sz w:val="24"/>
          <w:szCs w:val="24"/>
        </w:rPr>
        <w:t xml:space="preserve">в том числе в </w:t>
      </w:r>
      <w:r w:rsidR="0081619A" w:rsidRPr="00293AA3">
        <w:rPr>
          <w:rFonts w:ascii="Times New Roman" w:hAnsi="Times New Roman"/>
          <w:sz w:val="24"/>
          <w:szCs w:val="24"/>
        </w:rPr>
        <w:t>Центра</w:t>
      </w:r>
      <w:r w:rsidR="00F36920" w:rsidRPr="00293AA3">
        <w:rPr>
          <w:rFonts w:ascii="Times New Roman" w:hAnsi="Times New Roman"/>
          <w:sz w:val="24"/>
          <w:szCs w:val="24"/>
        </w:rPr>
        <w:t>х</w:t>
      </w:r>
      <w:r w:rsidR="0081619A" w:rsidRPr="00293AA3">
        <w:rPr>
          <w:rFonts w:ascii="Times New Roman" w:hAnsi="Times New Roman"/>
          <w:sz w:val="24"/>
          <w:szCs w:val="24"/>
        </w:rPr>
        <w:t xml:space="preserve"> лечебной педагогики</w:t>
      </w:r>
      <w:r w:rsidRPr="00293AA3">
        <w:rPr>
          <w:rFonts w:ascii="Times New Roman" w:hAnsi="Times New Roman"/>
          <w:sz w:val="24"/>
          <w:szCs w:val="24"/>
        </w:rPr>
        <w:t>.</w:t>
      </w:r>
    </w:p>
    <w:p w:rsidR="00185B71" w:rsidRPr="00293AA3" w:rsidRDefault="00DA2973" w:rsidP="00293AA3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Одной из устойчивых тенденций, происходящих </w:t>
      </w:r>
      <w:r w:rsidRPr="00293AA3">
        <w:rPr>
          <w:rFonts w:ascii="Times New Roman" w:hAnsi="Times New Roman"/>
          <w:color w:val="000000"/>
          <w:sz w:val="24"/>
          <w:szCs w:val="24"/>
        </w:rPr>
        <w:t>преобразований</w:t>
      </w:r>
      <w:r w:rsidRPr="00293AA3">
        <w:rPr>
          <w:rFonts w:ascii="Times New Roman" w:hAnsi="Times New Roman"/>
          <w:sz w:val="24"/>
          <w:szCs w:val="24"/>
        </w:rPr>
        <w:t xml:space="preserve"> выступает обяз</w:t>
      </w:r>
      <w:r w:rsidRPr="00293AA3">
        <w:rPr>
          <w:rFonts w:ascii="Times New Roman" w:hAnsi="Times New Roman"/>
          <w:sz w:val="24"/>
          <w:szCs w:val="24"/>
        </w:rPr>
        <w:t>а</w:t>
      </w:r>
      <w:r w:rsidRPr="00293AA3">
        <w:rPr>
          <w:rFonts w:ascii="Times New Roman" w:hAnsi="Times New Roman"/>
          <w:sz w:val="24"/>
          <w:szCs w:val="24"/>
        </w:rPr>
        <w:t>тельное включение родителей в процесс обучения ребенка, их особая целенаправленная по</w:t>
      </w:r>
      <w:r w:rsidRPr="00293AA3">
        <w:rPr>
          <w:rFonts w:ascii="Times New Roman" w:hAnsi="Times New Roman"/>
          <w:sz w:val="24"/>
          <w:szCs w:val="24"/>
        </w:rPr>
        <w:t>д</w:t>
      </w:r>
      <w:r w:rsidRPr="00293AA3">
        <w:rPr>
          <w:rFonts w:ascii="Times New Roman" w:hAnsi="Times New Roman"/>
          <w:sz w:val="24"/>
          <w:szCs w:val="24"/>
        </w:rPr>
        <w:t>готовка силами специалистов</w:t>
      </w:r>
      <w:r w:rsidR="0095457C" w:rsidRPr="00293AA3">
        <w:rPr>
          <w:rFonts w:ascii="Times New Roman" w:hAnsi="Times New Roman"/>
          <w:sz w:val="24"/>
          <w:szCs w:val="24"/>
        </w:rPr>
        <w:t>.</w:t>
      </w:r>
      <w:r w:rsidRPr="00293AA3">
        <w:rPr>
          <w:rFonts w:ascii="Times New Roman" w:hAnsi="Times New Roman"/>
          <w:sz w:val="24"/>
          <w:szCs w:val="24"/>
        </w:rPr>
        <w:t xml:space="preserve"> </w:t>
      </w:r>
      <w:r w:rsidR="00955D40" w:rsidRPr="00293AA3">
        <w:rPr>
          <w:rFonts w:ascii="Times New Roman" w:hAnsi="Times New Roman"/>
          <w:sz w:val="24"/>
          <w:szCs w:val="24"/>
        </w:rPr>
        <w:t xml:space="preserve">Существует </w:t>
      </w:r>
      <w:r w:rsidR="00905177" w:rsidRPr="00293AA3">
        <w:rPr>
          <w:rFonts w:ascii="Times New Roman" w:hAnsi="Times New Roman"/>
          <w:sz w:val="24"/>
          <w:szCs w:val="24"/>
        </w:rPr>
        <w:t>необход</w:t>
      </w:r>
      <w:r w:rsidR="00905177" w:rsidRPr="00293AA3">
        <w:rPr>
          <w:rFonts w:ascii="Times New Roman" w:hAnsi="Times New Roman"/>
          <w:sz w:val="24"/>
          <w:szCs w:val="24"/>
        </w:rPr>
        <w:t>и</w:t>
      </w:r>
      <w:r w:rsidR="00905177" w:rsidRPr="00293AA3">
        <w:rPr>
          <w:rFonts w:ascii="Times New Roman" w:hAnsi="Times New Roman"/>
          <w:sz w:val="24"/>
          <w:szCs w:val="24"/>
        </w:rPr>
        <w:t xml:space="preserve">мость обязательного </w:t>
      </w:r>
      <w:proofErr w:type="spellStart"/>
      <w:r w:rsidR="00905177" w:rsidRPr="00293AA3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="00905177" w:rsidRPr="00293AA3">
        <w:rPr>
          <w:rFonts w:ascii="Times New Roman" w:hAnsi="Times New Roman"/>
          <w:sz w:val="24"/>
          <w:szCs w:val="24"/>
        </w:rPr>
        <w:t xml:space="preserve"> сопровождения и обучения родителей, имеющих детей-инвалидов с ТМНР.</w:t>
      </w:r>
      <w:r w:rsidR="00060CC6" w:rsidRPr="00293AA3">
        <w:rPr>
          <w:rFonts w:ascii="Times New Roman" w:hAnsi="Times New Roman"/>
          <w:sz w:val="24"/>
          <w:szCs w:val="24"/>
        </w:rPr>
        <w:t xml:space="preserve"> </w:t>
      </w:r>
      <w:r w:rsidR="00185B71" w:rsidRPr="00293AA3">
        <w:rPr>
          <w:rFonts w:ascii="Times New Roman" w:hAnsi="Times New Roman"/>
          <w:sz w:val="24"/>
          <w:szCs w:val="24"/>
        </w:rPr>
        <w:t>Н</w:t>
      </w:r>
      <w:r w:rsidR="00185B71" w:rsidRPr="00293AA3">
        <w:rPr>
          <w:rFonts w:ascii="Times New Roman" w:hAnsi="Times New Roman"/>
          <w:sz w:val="24"/>
          <w:szCs w:val="24"/>
        </w:rPr>
        <w:t>е</w:t>
      </w:r>
      <w:r w:rsidR="00185B71" w:rsidRPr="00293AA3">
        <w:rPr>
          <w:rFonts w:ascii="Times New Roman" w:hAnsi="Times New Roman"/>
          <w:sz w:val="24"/>
          <w:szCs w:val="24"/>
        </w:rPr>
        <w:t>обходимо повышение педагогической грамотности  родителей, воспитывающих детей с ТМНР, по вопросам их обучения</w:t>
      </w:r>
      <w:r w:rsidR="00AF78EF" w:rsidRPr="00293AA3">
        <w:rPr>
          <w:rFonts w:ascii="Times New Roman" w:hAnsi="Times New Roman"/>
          <w:sz w:val="24"/>
          <w:szCs w:val="24"/>
        </w:rPr>
        <w:t>,</w:t>
      </w:r>
      <w:r w:rsidR="00185B71" w:rsidRPr="00293AA3">
        <w:rPr>
          <w:rFonts w:ascii="Times New Roman" w:hAnsi="Times New Roman"/>
          <w:sz w:val="24"/>
          <w:szCs w:val="24"/>
        </w:rPr>
        <w:t xml:space="preserve"> воспитания</w:t>
      </w:r>
      <w:r w:rsidR="00AF78EF" w:rsidRPr="00293AA3">
        <w:rPr>
          <w:rFonts w:ascii="Times New Roman" w:hAnsi="Times New Roman"/>
          <w:sz w:val="24"/>
          <w:szCs w:val="24"/>
        </w:rPr>
        <w:t xml:space="preserve"> и социализации</w:t>
      </w:r>
      <w:r w:rsidR="00185B71" w:rsidRPr="00293AA3">
        <w:rPr>
          <w:rFonts w:ascii="Times New Roman" w:hAnsi="Times New Roman"/>
          <w:sz w:val="24"/>
          <w:szCs w:val="24"/>
        </w:rPr>
        <w:t>.</w:t>
      </w:r>
    </w:p>
    <w:p w:rsidR="00185B71" w:rsidRPr="00293AA3" w:rsidRDefault="00185B71" w:rsidP="00293AA3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Необходим центр для </w:t>
      </w:r>
      <w:r w:rsidR="0083237E" w:rsidRPr="00293AA3">
        <w:rPr>
          <w:rFonts w:ascii="Times New Roman" w:hAnsi="Times New Roman"/>
          <w:sz w:val="24"/>
          <w:szCs w:val="24"/>
        </w:rPr>
        <w:t>объединения усилий и координации</w:t>
      </w:r>
      <w:r w:rsidRPr="00293AA3">
        <w:rPr>
          <w:rFonts w:ascii="Times New Roman" w:hAnsi="Times New Roman"/>
          <w:sz w:val="24"/>
          <w:szCs w:val="24"/>
        </w:rPr>
        <w:t xml:space="preserve"> работы заи</w:t>
      </w:r>
      <w:r w:rsidRPr="00293AA3">
        <w:rPr>
          <w:rFonts w:ascii="Times New Roman" w:hAnsi="Times New Roman"/>
          <w:sz w:val="24"/>
          <w:szCs w:val="24"/>
        </w:rPr>
        <w:t>н</w:t>
      </w:r>
      <w:r w:rsidRPr="00293AA3">
        <w:rPr>
          <w:rFonts w:ascii="Times New Roman" w:hAnsi="Times New Roman"/>
          <w:sz w:val="24"/>
          <w:szCs w:val="24"/>
        </w:rPr>
        <w:t>тересованных ведомств в решении проблем обучения (методика) и воспитания детей с ТМНР</w:t>
      </w:r>
      <w:r w:rsidR="00A82033" w:rsidRPr="00293AA3">
        <w:rPr>
          <w:rFonts w:ascii="Times New Roman" w:hAnsi="Times New Roman"/>
          <w:sz w:val="24"/>
          <w:szCs w:val="24"/>
        </w:rPr>
        <w:t xml:space="preserve"> </w:t>
      </w:r>
      <w:r w:rsidRPr="00293AA3">
        <w:rPr>
          <w:rFonts w:ascii="Times New Roman" w:hAnsi="Times New Roman"/>
          <w:sz w:val="24"/>
          <w:szCs w:val="24"/>
        </w:rPr>
        <w:t>(распростр</w:t>
      </w:r>
      <w:r w:rsidRPr="00293AA3">
        <w:rPr>
          <w:rFonts w:ascii="Times New Roman" w:hAnsi="Times New Roman"/>
          <w:sz w:val="24"/>
          <w:szCs w:val="24"/>
        </w:rPr>
        <w:t>а</w:t>
      </w:r>
      <w:r w:rsidRPr="00293AA3">
        <w:rPr>
          <w:rFonts w:ascii="Times New Roman" w:hAnsi="Times New Roman"/>
          <w:sz w:val="24"/>
          <w:szCs w:val="24"/>
        </w:rPr>
        <w:t>нение позитивного опыта</w:t>
      </w:r>
      <w:r w:rsidR="00CA0E89">
        <w:rPr>
          <w:rFonts w:ascii="Times New Roman" w:hAnsi="Times New Roman"/>
          <w:sz w:val="24"/>
          <w:szCs w:val="24"/>
        </w:rPr>
        <w:t xml:space="preserve"> социализации</w:t>
      </w:r>
      <w:r w:rsidRPr="00293AA3">
        <w:rPr>
          <w:rFonts w:ascii="Times New Roman" w:hAnsi="Times New Roman"/>
          <w:sz w:val="24"/>
          <w:szCs w:val="24"/>
        </w:rPr>
        <w:t>).</w:t>
      </w:r>
    </w:p>
    <w:p w:rsidR="00905177" w:rsidRPr="00293AA3" w:rsidRDefault="00905177" w:rsidP="00293AA3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Нельзя оставлять педагогов один на один с проблемой обучения таких </w:t>
      </w:r>
      <w:r w:rsidR="0069676A" w:rsidRPr="00293AA3">
        <w:rPr>
          <w:rFonts w:ascii="Times New Roman" w:hAnsi="Times New Roman"/>
          <w:sz w:val="24"/>
          <w:szCs w:val="24"/>
        </w:rPr>
        <w:t>детей</w:t>
      </w:r>
      <w:r w:rsidRPr="00293AA3">
        <w:rPr>
          <w:rFonts w:ascii="Times New Roman" w:hAnsi="Times New Roman"/>
          <w:sz w:val="24"/>
          <w:szCs w:val="24"/>
        </w:rPr>
        <w:t xml:space="preserve"> в ра</w:t>
      </w:r>
      <w:r w:rsidRPr="00293AA3">
        <w:rPr>
          <w:rFonts w:ascii="Times New Roman" w:hAnsi="Times New Roman"/>
          <w:sz w:val="24"/>
          <w:szCs w:val="24"/>
        </w:rPr>
        <w:t>м</w:t>
      </w:r>
      <w:r w:rsidRPr="00293AA3">
        <w:rPr>
          <w:rFonts w:ascii="Times New Roman" w:hAnsi="Times New Roman"/>
          <w:sz w:val="24"/>
          <w:szCs w:val="24"/>
        </w:rPr>
        <w:t>ках так называемой инклюзии, то есть в составе общеобразовательного класса</w:t>
      </w:r>
      <w:r w:rsidR="00CA0E89">
        <w:rPr>
          <w:rFonts w:ascii="Times New Roman" w:hAnsi="Times New Roman"/>
          <w:sz w:val="24"/>
          <w:szCs w:val="24"/>
        </w:rPr>
        <w:t xml:space="preserve"> для глухих детей</w:t>
      </w:r>
      <w:r w:rsidRPr="00293AA3">
        <w:rPr>
          <w:rFonts w:ascii="Times New Roman" w:hAnsi="Times New Roman"/>
          <w:sz w:val="24"/>
          <w:szCs w:val="24"/>
        </w:rPr>
        <w:t>.</w:t>
      </w:r>
      <w:r w:rsidR="00CA0E89">
        <w:rPr>
          <w:rFonts w:ascii="Times New Roman" w:hAnsi="Times New Roman"/>
          <w:sz w:val="24"/>
          <w:szCs w:val="24"/>
        </w:rPr>
        <w:t xml:space="preserve"> Содержание программ, методики</w:t>
      </w:r>
      <w:r w:rsidR="0081619A" w:rsidRPr="00293AA3">
        <w:rPr>
          <w:rFonts w:ascii="Times New Roman" w:hAnsi="Times New Roman"/>
          <w:sz w:val="24"/>
          <w:szCs w:val="24"/>
        </w:rPr>
        <w:t xml:space="preserve"> </w:t>
      </w:r>
      <w:r w:rsidR="00CA0E89">
        <w:rPr>
          <w:rFonts w:ascii="Times New Roman" w:hAnsi="Times New Roman"/>
          <w:sz w:val="24"/>
          <w:szCs w:val="24"/>
        </w:rPr>
        <w:t>преподавания различаются.</w:t>
      </w:r>
    </w:p>
    <w:p w:rsidR="00623E4F" w:rsidRPr="00293AA3" w:rsidRDefault="00623E4F" w:rsidP="00293AA3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>Нельзя оставлять родителям таких детей приоритетное право на выбор образов</w:t>
      </w:r>
      <w:r w:rsidRPr="00293AA3">
        <w:rPr>
          <w:rFonts w:ascii="Times New Roman" w:hAnsi="Times New Roman"/>
          <w:sz w:val="24"/>
          <w:szCs w:val="24"/>
        </w:rPr>
        <w:t>а</w:t>
      </w:r>
      <w:r w:rsidRPr="00293AA3">
        <w:rPr>
          <w:rFonts w:ascii="Times New Roman" w:hAnsi="Times New Roman"/>
          <w:sz w:val="24"/>
          <w:szCs w:val="24"/>
        </w:rPr>
        <w:t>тельной программы в связи с некомпетентностью большинства родителей в вопросах обуч</w:t>
      </w:r>
      <w:r w:rsidRPr="00293AA3">
        <w:rPr>
          <w:rFonts w:ascii="Times New Roman" w:hAnsi="Times New Roman"/>
          <w:sz w:val="24"/>
          <w:szCs w:val="24"/>
        </w:rPr>
        <w:t>е</w:t>
      </w:r>
      <w:r w:rsidRPr="00293AA3">
        <w:rPr>
          <w:rFonts w:ascii="Times New Roman" w:hAnsi="Times New Roman"/>
          <w:sz w:val="24"/>
          <w:szCs w:val="24"/>
        </w:rPr>
        <w:t xml:space="preserve">ния детей с ТМНР. </w:t>
      </w:r>
    </w:p>
    <w:p w:rsidR="0083237E" w:rsidRPr="00293AA3" w:rsidRDefault="0083237E" w:rsidP="00293AA3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СФГОС для глухих детей </w:t>
      </w:r>
      <w:r w:rsidR="006E6D15" w:rsidRPr="00293AA3">
        <w:rPr>
          <w:rFonts w:ascii="Times New Roman" w:hAnsi="Times New Roman"/>
          <w:sz w:val="24"/>
          <w:szCs w:val="24"/>
        </w:rPr>
        <w:t>определяет обучение детей с ТМНР в специальных разн</w:t>
      </w:r>
      <w:r w:rsidR="006E6D15" w:rsidRPr="00293AA3">
        <w:rPr>
          <w:rFonts w:ascii="Times New Roman" w:hAnsi="Times New Roman"/>
          <w:sz w:val="24"/>
          <w:szCs w:val="24"/>
        </w:rPr>
        <w:t>о</w:t>
      </w:r>
      <w:r w:rsidR="006E6D15" w:rsidRPr="00293AA3">
        <w:rPr>
          <w:rFonts w:ascii="Times New Roman" w:hAnsi="Times New Roman"/>
          <w:sz w:val="24"/>
          <w:szCs w:val="24"/>
        </w:rPr>
        <w:t>возрастных классах</w:t>
      </w:r>
      <w:r w:rsidR="00DF6F74" w:rsidRPr="00293AA3">
        <w:rPr>
          <w:rFonts w:ascii="Times New Roman" w:hAnsi="Times New Roman"/>
          <w:sz w:val="24"/>
          <w:szCs w:val="24"/>
        </w:rPr>
        <w:t xml:space="preserve"> по варианту </w:t>
      </w:r>
      <w:r w:rsidR="00AF78EF" w:rsidRPr="00293AA3">
        <w:rPr>
          <w:rFonts w:ascii="Times New Roman" w:hAnsi="Times New Roman"/>
          <w:sz w:val="24"/>
          <w:szCs w:val="24"/>
        </w:rPr>
        <w:t>1.4</w:t>
      </w:r>
      <w:r w:rsidR="006E6D15" w:rsidRPr="00293AA3">
        <w:rPr>
          <w:rFonts w:ascii="Times New Roman" w:hAnsi="Times New Roman"/>
          <w:sz w:val="24"/>
          <w:szCs w:val="24"/>
        </w:rPr>
        <w:t>.</w:t>
      </w:r>
      <w:r w:rsidR="00EC27C3" w:rsidRPr="00293AA3">
        <w:rPr>
          <w:rFonts w:ascii="Times New Roman" w:hAnsi="Times New Roman"/>
          <w:sz w:val="24"/>
          <w:szCs w:val="24"/>
        </w:rPr>
        <w:t xml:space="preserve"> Обучающиеся о</w:t>
      </w:r>
      <w:r w:rsidR="006E6D15" w:rsidRPr="00293AA3">
        <w:rPr>
          <w:rFonts w:ascii="Times New Roman" w:hAnsi="Times New Roman"/>
          <w:sz w:val="24"/>
          <w:szCs w:val="24"/>
        </w:rPr>
        <w:t>канчивают школу в 18-тилетнем возра</w:t>
      </w:r>
      <w:r w:rsidR="006E6D15" w:rsidRPr="00293AA3">
        <w:rPr>
          <w:rFonts w:ascii="Times New Roman" w:hAnsi="Times New Roman"/>
          <w:sz w:val="24"/>
          <w:szCs w:val="24"/>
        </w:rPr>
        <w:t>с</w:t>
      </w:r>
      <w:r w:rsidR="006E6D15" w:rsidRPr="00293AA3">
        <w:rPr>
          <w:rFonts w:ascii="Times New Roman" w:hAnsi="Times New Roman"/>
          <w:sz w:val="24"/>
          <w:szCs w:val="24"/>
        </w:rPr>
        <w:t>те</w:t>
      </w:r>
      <w:r w:rsidR="00DF6F74" w:rsidRPr="00293AA3">
        <w:rPr>
          <w:rFonts w:ascii="Times New Roman" w:hAnsi="Times New Roman"/>
          <w:sz w:val="24"/>
          <w:szCs w:val="24"/>
        </w:rPr>
        <w:t>,</w:t>
      </w:r>
      <w:r w:rsidR="006E6D15" w:rsidRPr="00293AA3">
        <w:rPr>
          <w:rFonts w:ascii="Times New Roman" w:hAnsi="Times New Roman"/>
          <w:sz w:val="24"/>
          <w:szCs w:val="24"/>
        </w:rPr>
        <w:t xml:space="preserve"> вне зависимости от нумерации класса</w:t>
      </w:r>
      <w:r w:rsidR="00DF6F74" w:rsidRPr="00293AA3">
        <w:rPr>
          <w:rFonts w:ascii="Times New Roman" w:hAnsi="Times New Roman"/>
          <w:sz w:val="24"/>
          <w:szCs w:val="24"/>
        </w:rPr>
        <w:t xml:space="preserve">  и ст</w:t>
      </w:r>
      <w:r w:rsidR="00DF6F74" w:rsidRPr="00293AA3">
        <w:rPr>
          <w:rFonts w:ascii="Times New Roman" w:hAnsi="Times New Roman"/>
          <w:sz w:val="24"/>
          <w:szCs w:val="24"/>
        </w:rPr>
        <w:t>е</w:t>
      </w:r>
      <w:r w:rsidR="00DF6F74" w:rsidRPr="00293AA3">
        <w:rPr>
          <w:rFonts w:ascii="Times New Roman" w:hAnsi="Times New Roman"/>
          <w:sz w:val="24"/>
          <w:szCs w:val="24"/>
        </w:rPr>
        <w:t>пени осв</w:t>
      </w:r>
      <w:r w:rsidR="001C20CC" w:rsidRPr="00293AA3">
        <w:rPr>
          <w:rFonts w:ascii="Times New Roman" w:hAnsi="Times New Roman"/>
          <w:sz w:val="24"/>
          <w:szCs w:val="24"/>
        </w:rPr>
        <w:t>оения программы</w:t>
      </w:r>
      <w:r w:rsidR="006E6D15" w:rsidRPr="00293AA3">
        <w:rPr>
          <w:rFonts w:ascii="Times New Roman" w:hAnsi="Times New Roman"/>
          <w:sz w:val="24"/>
          <w:szCs w:val="24"/>
        </w:rPr>
        <w:t>.</w:t>
      </w:r>
    </w:p>
    <w:p w:rsidR="00B7783E" w:rsidRPr="00293AA3" w:rsidRDefault="00B7783E" w:rsidP="00293AA3">
      <w:pPr>
        <w:pStyle w:val="a4"/>
        <w:tabs>
          <w:tab w:val="left" w:pos="851"/>
          <w:tab w:val="left" w:pos="1276"/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7783E" w:rsidRPr="00CA0E89" w:rsidRDefault="00B7783E" w:rsidP="00293AA3">
      <w:pPr>
        <w:pStyle w:val="a8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CA0E89">
        <w:rPr>
          <w:bCs/>
        </w:rPr>
        <w:t>Ссылки на литературу и сайты:</w:t>
      </w:r>
    </w:p>
    <w:p w:rsidR="00DF6F74" w:rsidRPr="00293AA3" w:rsidRDefault="00DF6F74" w:rsidP="00293AA3">
      <w:pPr>
        <w:pStyle w:val="a8"/>
        <w:spacing w:before="0" w:beforeAutospacing="0" w:after="0" w:afterAutospacing="0" w:line="360" w:lineRule="auto"/>
        <w:ind w:firstLine="567"/>
        <w:jc w:val="both"/>
        <w:rPr>
          <w:rFonts w:eastAsia="Calibri"/>
          <w:lang w:eastAsia="en-US"/>
        </w:rPr>
      </w:pPr>
      <w:r w:rsidRPr="00293AA3">
        <w:rPr>
          <w:bCs/>
        </w:rPr>
        <w:t xml:space="preserve">1. </w:t>
      </w:r>
      <w:hyperlink r:id="rId6" w:history="1">
        <w:r w:rsidR="00A3575F" w:rsidRPr="00293AA3">
          <w:rPr>
            <w:rStyle w:val="a3"/>
            <w:bCs/>
          </w:rPr>
          <w:t>http://autism-info.ru/catalog/</w:t>
        </w:r>
      </w:hyperlink>
      <w:r w:rsidR="00A3575F" w:rsidRPr="00293AA3">
        <w:rPr>
          <w:bCs/>
        </w:rPr>
        <w:t xml:space="preserve"> </w:t>
      </w:r>
      <w:r w:rsidRPr="00293AA3">
        <w:rPr>
          <w:rFonts w:eastAsia="Calibri"/>
          <w:lang w:eastAsia="en-US"/>
        </w:rPr>
        <w:t xml:space="preserve">  </w:t>
      </w:r>
    </w:p>
    <w:p w:rsidR="00B15E0A" w:rsidRPr="00293AA3" w:rsidRDefault="00B15E0A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2. </w:t>
      </w:r>
      <w:hyperlink r:id="rId7" w:history="1">
        <w:r w:rsidR="00A3575F" w:rsidRPr="00293AA3">
          <w:rPr>
            <w:rStyle w:val="a3"/>
            <w:rFonts w:ascii="Times New Roman" w:hAnsi="Times New Roman"/>
            <w:sz w:val="24"/>
            <w:szCs w:val="24"/>
          </w:rPr>
          <w:t>http://s</w:t>
        </w:r>
        <w:proofErr w:type="spellStart"/>
        <w:r w:rsidR="00A3575F" w:rsidRPr="00293AA3">
          <w:rPr>
            <w:rStyle w:val="a3"/>
            <w:rFonts w:ascii="Times New Roman" w:hAnsi="Times New Roman"/>
            <w:sz w:val="24"/>
            <w:szCs w:val="24"/>
            <w:lang w:val="en-US"/>
          </w:rPr>
          <w:t>urdoserver</w:t>
        </w:r>
        <w:proofErr w:type="spellEnd"/>
        <w:r w:rsidR="00A3575F" w:rsidRPr="00293A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3575F" w:rsidRPr="00293AA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A3575F" w:rsidRPr="00293AA3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293AA3">
        <w:rPr>
          <w:rFonts w:ascii="Times New Roman" w:hAnsi="Times New Roman"/>
          <w:sz w:val="24"/>
          <w:szCs w:val="24"/>
        </w:rPr>
        <w:t xml:space="preserve">  </w:t>
      </w:r>
    </w:p>
    <w:p w:rsidR="00B15E0A" w:rsidRPr="00293AA3" w:rsidRDefault="00B15E0A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3. </w:t>
      </w:r>
      <w:hyperlink r:id="rId8" w:history="1">
        <w:r w:rsidRPr="00293AA3">
          <w:rPr>
            <w:rStyle w:val="a3"/>
            <w:rFonts w:ascii="Times New Roman" w:hAnsi="Times New Roman"/>
            <w:sz w:val="24"/>
            <w:szCs w:val="24"/>
          </w:rPr>
          <w:t>http://www.labirint.ru/books/195437/</w:t>
        </w:r>
      </w:hyperlink>
      <w:r w:rsidRPr="00293AA3">
        <w:rPr>
          <w:rFonts w:ascii="Times New Roman" w:hAnsi="Times New Roman"/>
          <w:sz w:val="24"/>
          <w:szCs w:val="24"/>
        </w:rPr>
        <w:t xml:space="preserve">   и </w:t>
      </w:r>
      <w:hyperlink r:id="rId9" w:history="1">
        <w:r w:rsidRPr="00293AA3">
          <w:rPr>
            <w:rStyle w:val="a3"/>
            <w:rFonts w:ascii="Times New Roman" w:hAnsi="Times New Roman"/>
            <w:sz w:val="24"/>
            <w:szCs w:val="24"/>
          </w:rPr>
          <w:t>http://profbar.ru/</w:t>
        </w:r>
      </w:hyperlink>
    </w:p>
    <w:p w:rsidR="008A760C" w:rsidRPr="00293AA3" w:rsidRDefault="008A760C" w:rsidP="00293AA3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4. </w:t>
      </w:r>
      <w:hyperlink r:id="rId10" w:history="1">
        <w:r w:rsidRPr="00293AA3">
          <w:rPr>
            <w:rStyle w:val="a3"/>
            <w:rFonts w:ascii="Times New Roman" w:hAnsi="Times New Roman"/>
            <w:sz w:val="24"/>
            <w:szCs w:val="24"/>
          </w:rPr>
          <w:t>https://ru.wikipedia.org/wiki/Русский_жестовый_язык</w:t>
        </w:r>
      </w:hyperlink>
      <w:r w:rsidRPr="00293AA3">
        <w:rPr>
          <w:rFonts w:ascii="Times New Roman" w:hAnsi="Times New Roman"/>
          <w:sz w:val="24"/>
          <w:szCs w:val="24"/>
        </w:rPr>
        <w:t xml:space="preserve"> </w:t>
      </w:r>
    </w:p>
    <w:p w:rsidR="00C509A7" w:rsidRPr="00293AA3" w:rsidRDefault="00DF6F74" w:rsidP="00293AA3">
      <w:pPr>
        <w:pStyle w:val="a4"/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93AA3">
        <w:rPr>
          <w:rFonts w:ascii="Times New Roman" w:hAnsi="Times New Roman"/>
          <w:sz w:val="24"/>
          <w:szCs w:val="24"/>
        </w:rPr>
        <w:t xml:space="preserve">5. </w:t>
      </w:r>
      <w:hyperlink r:id="rId11" w:history="1">
        <w:r w:rsidRPr="00293AA3">
          <w:rPr>
            <w:rStyle w:val="a3"/>
            <w:rFonts w:ascii="Times New Roman" w:hAnsi="Times New Roman"/>
            <w:sz w:val="24"/>
            <w:szCs w:val="24"/>
          </w:rPr>
          <w:t>http://autism-info.ru/bibliot</w:t>
        </w:r>
        <w:r w:rsidRPr="00293AA3">
          <w:rPr>
            <w:rStyle w:val="a3"/>
            <w:rFonts w:ascii="Times New Roman" w:hAnsi="Times New Roman"/>
            <w:sz w:val="24"/>
            <w:szCs w:val="24"/>
          </w:rPr>
          <w:t>e</w:t>
        </w:r>
        <w:r w:rsidRPr="00293AA3">
          <w:rPr>
            <w:rStyle w:val="a3"/>
            <w:rFonts w:ascii="Times New Roman" w:hAnsi="Times New Roman"/>
            <w:sz w:val="24"/>
            <w:szCs w:val="24"/>
          </w:rPr>
          <w:t>ka/razvitie-rechi-i-logopediya/</w:t>
        </w:r>
      </w:hyperlink>
      <w:r w:rsidRPr="00293AA3">
        <w:rPr>
          <w:rFonts w:ascii="Times New Roman" w:hAnsi="Times New Roman"/>
          <w:sz w:val="24"/>
          <w:szCs w:val="24"/>
        </w:rPr>
        <w:t xml:space="preserve"> </w:t>
      </w:r>
    </w:p>
    <w:sectPr w:rsidR="00C509A7" w:rsidRPr="00293AA3" w:rsidSect="00A172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5B74"/>
    <w:multiLevelType w:val="hybridMultilevel"/>
    <w:tmpl w:val="53740F5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FE76EBD"/>
    <w:multiLevelType w:val="hybridMultilevel"/>
    <w:tmpl w:val="404E7DD4"/>
    <w:lvl w:ilvl="0" w:tplc="34F6258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B41DE1"/>
    <w:multiLevelType w:val="hybridMultilevel"/>
    <w:tmpl w:val="9D125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62EA"/>
    <w:multiLevelType w:val="hybridMultilevel"/>
    <w:tmpl w:val="33D626F2"/>
    <w:lvl w:ilvl="0" w:tplc="933CF73A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42A14BF"/>
    <w:multiLevelType w:val="hybridMultilevel"/>
    <w:tmpl w:val="11181DF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A9D79EB"/>
    <w:multiLevelType w:val="hybridMultilevel"/>
    <w:tmpl w:val="E1481314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6ACE26B3"/>
    <w:multiLevelType w:val="hybridMultilevel"/>
    <w:tmpl w:val="DB10AF96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71EF2E84"/>
    <w:multiLevelType w:val="hybridMultilevel"/>
    <w:tmpl w:val="D578E3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368"/>
    <w:rsid w:val="00027B52"/>
    <w:rsid w:val="00050368"/>
    <w:rsid w:val="00060CC6"/>
    <w:rsid w:val="00083115"/>
    <w:rsid w:val="000B2B05"/>
    <w:rsid w:val="00124F1B"/>
    <w:rsid w:val="00185B71"/>
    <w:rsid w:val="001C20CC"/>
    <w:rsid w:val="001F068A"/>
    <w:rsid w:val="00210428"/>
    <w:rsid w:val="002257E1"/>
    <w:rsid w:val="00245019"/>
    <w:rsid w:val="002534C4"/>
    <w:rsid w:val="00276D16"/>
    <w:rsid w:val="00293AA3"/>
    <w:rsid w:val="00297326"/>
    <w:rsid w:val="003244D0"/>
    <w:rsid w:val="003D029D"/>
    <w:rsid w:val="003D6C08"/>
    <w:rsid w:val="0044621B"/>
    <w:rsid w:val="004D0E80"/>
    <w:rsid w:val="004F327F"/>
    <w:rsid w:val="00515CC7"/>
    <w:rsid w:val="00597C82"/>
    <w:rsid w:val="005C38EA"/>
    <w:rsid w:val="005C70BF"/>
    <w:rsid w:val="005D28EF"/>
    <w:rsid w:val="005F2320"/>
    <w:rsid w:val="0061142E"/>
    <w:rsid w:val="00623E4F"/>
    <w:rsid w:val="0065103D"/>
    <w:rsid w:val="00651C63"/>
    <w:rsid w:val="00651E84"/>
    <w:rsid w:val="00666A3E"/>
    <w:rsid w:val="00672738"/>
    <w:rsid w:val="00694FBB"/>
    <w:rsid w:val="0069676A"/>
    <w:rsid w:val="006A54A1"/>
    <w:rsid w:val="006C1B69"/>
    <w:rsid w:val="006E42C3"/>
    <w:rsid w:val="006E6D15"/>
    <w:rsid w:val="00700449"/>
    <w:rsid w:val="00704480"/>
    <w:rsid w:val="00713CA6"/>
    <w:rsid w:val="00734855"/>
    <w:rsid w:val="0074661D"/>
    <w:rsid w:val="00763017"/>
    <w:rsid w:val="00770AF9"/>
    <w:rsid w:val="00794AB0"/>
    <w:rsid w:val="007C58E7"/>
    <w:rsid w:val="007E6A02"/>
    <w:rsid w:val="0081493D"/>
    <w:rsid w:val="0081619A"/>
    <w:rsid w:val="0083237E"/>
    <w:rsid w:val="00842A6C"/>
    <w:rsid w:val="00854C95"/>
    <w:rsid w:val="00861599"/>
    <w:rsid w:val="008A760C"/>
    <w:rsid w:val="008C28D6"/>
    <w:rsid w:val="008D5E9E"/>
    <w:rsid w:val="00905177"/>
    <w:rsid w:val="00935D3C"/>
    <w:rsid w:val="0095457C"/>
    <w:rsid w:val="00955D40"/>
    <w:rsid w:val="009830CF"/>
    <w:rsid w:val="00986867"/>
    <w:rsid w:val="00A11170"/>
    <w:rsid w:val="00A17267"/>
    <w:rsid w:val="00A21E48"/>
    <w:rsid w:val="00A32011"/>
    <w:rsid w:val="00A3575F"/>
    <w:rsid w:val="00A56B6E"/>
    <w:rsid w:val="00A82033"/>
    <w:rsid w:val="00AC0082"/>
    <w:rsid w:val="00AD38AC"/>
    <w:rsid w:val="00AF78EF"/>
    <w:rsid w:val="00B032C0"/>
    <w:rsid w:val="00B15E0A"/>
    <w:rsid w:val="00B17AB7"/>
    <w:rsid w:val="00B7469C"/>
    <w:rsid w:val="00B7783E"/>
    <w:rsid w:val="00BA2E48"/>
    <w:rsid w:val="00BD2725"/>
    <w:rsid w:val="00C509A7"/>
    <w:rsid w:val="00CA0E89"/>
    <w:rsid w:val="00CB68F7"/>
    <w:rsid w:val="00CE7DA1"/>
    <w:rsid w:val="00D64A08"/>
    <w:rsid w:val="00D73B04"/>
    <w:rsid w:val="00DA2973"/>
    <w:rsid w:val="00DF6F74"/>
    <w:rsid w:val="00E536C5"/>
    <w:rsid w:val="00E66098"/>
    <w:rsid w:val="00EC10A6"/>
    <w:rsid w:val="00EC27C3"/>
    <w:rsid w:val="00EE279E"/>
    <w:rsid w:val="00EE3CDF"/>
    <w:rsid w:val="00EE6324"/>
    <w:rsid w:val="00F36920"/>
    <w:rsid w:val="00F41BA7"/>
    <w:rsid w:val="00F460C0"/>
    <w:rsid w:val="00F627EF"/>
    <w:rsid w:val="00F77005"/>
    <w:rsid w:val="00FC0CB6"/>
    <w:rsid w:val="00F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2BF34-6C09-4B47-96BA-7DDD3CB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30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20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09A7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AD38AC"/>
    <w:rPr>
      <w:color w:val="800080"/>
      <w:u w:val="single"/>
    </w:rPr>
  </w:style>
  <w:style w:type="paragraph" w:styleId="a8">
    <w:name w:val="Normal (Web)"/>
    <w:basedOn w:val="a"/>
    <w:rsid w:val="00B7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текст базовый Знак"/>
    <w:basedOn w:val="a"/>
    <w:rsid w:val="00B17AB7"/>
    <w:pPr>
      <w:spacing w:after="0" w:line="360" w:lineRule="auto"/>
      <w:ind w:left="1077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19543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urdoserve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ism-info.ru/catalog/" TargetMode="External"/><Relationship Id="rId11" Type="http://schemas.openxmlformats.org/officeDocument/2006/relationships/hyperlink" Target="http://autism-info.ru/biblioteka/razvitie-rechi-i-logoped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56;&#1091;&#1089;&#1089;&#1082;&#1080;&#1081;_&#1078;&#1077;&#1089;&#1090;&#1086;&#1074;&#1099;&#1081;_&#1103;&#1079;&#1099;&#108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b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14B1E-1032-44B8-9FE3-5009F0AD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8582</CharactersWithSpaces>
  <SharedDoc>false</SharedDoc>
  <HLinks>
    <vt:vector size="36" baseType="variant">
      <vt:variant>
        <vt:i4>1507332</vt:i4>
      </vt:variant>
      <vt:variant>
        <vt:i4>15</vt:i4>
      </vt:variant>
      <vt:variant>
        <vt:i4>0</vt:i4>
      </vt:variant>
      <vt:variant>
        <vt:i4>5</vt:i4>
      </vt:variant>
      <vt:variant>
        <vt:lpwstr>http://autism-info.ru/biblioteka/razvitie-rechi-i-logopediya/</vt:lpwstr>
      </vt:variant>
      <vt:variant>
        <vt:lpwstr/>
      </vt:variant>
      <vt:variant>
        <vt:i4>69927947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https://ru.wikipedia.org/wiki/Русский_жестовый_язык</vt:lpwstr>
      </vt:variant>
      <vt:variant>
        <vt:lpwstr/>
      </vt:variant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http://profbar.ru/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http://www.labirint.ru/books/195437/</vt:lpwstr>
      </vt:variant>
      <vt:variant>
        <vt:lpwstr/>
      </vt:variant>
      <vt:variant>
        <vt:i4>7929895</vt:i4>
      </vt:variant>
      <vt:variant>
        <vt:i4>3</vt:i4>
      </vt:variant>
      <vt:variant>
        <vt:i4>0</vt:i4>
      </vt:variant>
      <vt:variant>
        <vt:i4>5</vt:i4>
      </vt:variant>
      <vt:variant>
        <vt:lpwstr>http://surdoserver.ru/</vt:lpwstr>
      </vt:variant>
      <vt:variant>
        <vt:lpwstr/>
      </vt:variant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http://autism-info.ru/catalog/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Perceptron</cp:lastModifiedBy>
  <cp:revision>2</cp:revision>
  <dcterms:created xsi:type="dcterms:W3CDTF">2016-03-29T18:45:00Z</dcterms:created>
  <dcterms:modified xsi:type="dcterms:W3CDTF">2016-03-29T18:45:00Z</dcterms:modified>
</cp:coreProperties>
</file>