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07" w:rsidRPr="002E3607" w:rsidRDefault="002E3607" w:rsidP="0058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07">
        <w:rPr>
          <w:rFonts w:ascii="Times New Roman" w:hAnsi="Times New Roman" w:cs="Times New Roman"/>
          <w:b/>
          <w:sz w:val="28"/>
          <w:szCs w:val="28"/>
        </w:rPr>
        <w:t>ТЕКСТЫ ДЛЯ ПОДГОТОВКИ К ОЛИМПИАДЕ</w:t>
      </w:r>
    </w:p>
    <w:p w:rsidR="00B3206C" w:rsidRPr="002E3607" w:rsidRDefault="00276640" w:rsidP="0058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07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584C27" w:rsidRPr="002E3607">
        <w:rPr>
          <w:rFonts w:ascii="Times New Roman" w:hAnsi="Times New Roman" w:cs="Times New Roman"/>
          <w:b/>
          <w:sz w:val="28"/>
          <w:szCs w:val="28"/>
        </w:rPr>
        <w:t>1 (</w:t>
      </w:r>
      <w:r w:rsidRPr="002E360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E36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3607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584C27" w:rsidRPr="002E3607">
        <w:rPr>
          <w:rFonts w:ascii="Times New Roman" w:hAnsi="Times New Roman" w:cs="Times New Roman"/>
          <w:b/>
          <w:sz w:val="28"/>
          <w:szCs w:val="28"/>
        </w:rPr>
        <w:t>)</w:t>
      </w:r>
    </w:p>
    <w:p w:rsidR="00DE6802" w:rsidRDefault="00DE6802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 было для Пушкина раем. Здешние птицы пели Пушкину, радовали поэта.</w:t>
      </w:r>
    </w:p>
    <w:p w:rsidR="00584C27" w:rsidRDefault="00DE6802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Михайловском всюду птица – добрая, доверчивая к людям.</w:t>
      </w:r>
      <w:r w:rsidR="0034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центре усадьбы </w:t>
      </w:r>
      <w:r w:rsidR="00584C27">
        <w:rPr>
          <w:rFonts w:ascii="Times New Roman" w:hAnsi="Times New Roman" w:cs="Times New Roman"/>
          <w:sz w:val="28"/>
          <w:szCs w:val="28"/>
        </w:rPr>
        <w:t xml:space="preserve">растут густые кусты шиповника, жасмина.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4C27">
        <w:rPr>
          <w:rFonts w:ascii="Times New Roman" w:hAnsi="Times New Roman" w:cs="Times New Roman"/>
          <w:sz w:val="28"/>
          <w:szCs w:val="28"/>
        </w:rPr>
        <w:t xml:space="preserve"> них летом живут и гнездятся птицы.</w:t>
      </w:r>
    </w:p>
    <w:p w:rsidR="00584C27" w:rsidRDefault="00DE6802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4C27">
        <w:rPr>
          <w:rFonts w:ascii="Times New Roman" w:hAnsi="Times New Roman" w:cs="Times New Roman"/>
          <w:sz w:val="28"/>
          <w:szCs w:val="28"/>
        </w:rPr>
        <w:t xml:space="preserve"> зарослях Чёрного пруда</w:t>
      </w:r>
      <w:r w:rsidRPr="00DE6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дикие утки выводят утят. П</w:t>
      </w:r>
      <w:r w:rsidR="00584C27">
        <w:rPr>
          <w:rFonts w:ascii="Times New Roman" w:hAnsi="Times New Roman" w:cs="Times New Roman"/>
          <w:sz w:val="28"/>
          <w:szCs w:val="28"/>
        </w:rPr>
        <w:t>осле того как птенцы вылупятся,</w:t>
      </w:r>
      <w:r>
        <w:rPr>
          <w:rFonts w:ascii="Times New Roman" w:hAnsi="Times New Roman" w:cs="Times New Roman"/>
          <w:sz w:val="28"/>
          <w:szCs w:val="28"/>
        </w:rPr>
        <w:t xml:space="preserve"> утки</w:t>
      </w:r>
      <w:r w:rsidR="00584C27">
        <w:rPr>
          <w:rFonts w:ascii="Times New Roman" w:hAnsi="Times New Roman" w:cs="Times New Roman"/>
          <w:sz w:val="28"/>
          <w:szCs w:val="28"/>
        </w:rPr>
        <w:t xml:space="preserve"> уводят их по</w:t>
      </w:r>
      <w:r>
        <w:rPr>
          <w:rFonts w:ascii="Times New Roman" w:hAnsi="Times New Roman" w:cs="Times New Roman"/>
          <w:sz w:val="28"/>
          <w:szCs w:val="28"/>
        </w:rPr>
        <w:t xml:space="preserve">  Еловой аллее на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Обычно э</w:t>
      </w:r>
      <w:r w:rsidR="00584C27">
        <w:rPr>
          <w:rFonts w:ascii="Times New Roman" w:hAnsi="Times New Roman" w:cs="Times New Roman"/>
          <w:sz w:val="28"/>
          <w:szCs w:val="28"/>
        </w:rPr>
        <w:t>то случается в де</w:t>
      </w:r>
      <w:r w:rsidR="006F01A3">
        <w:rPr>
          <w:rFonts w:ascii="Times New Roman" w:hAnsi="Times New Roman" w:cs="Times New Roman"/>
          <w:sz w:val="28"/>
          <w:szCs w:val="28"/>
        </w:rPr>
        <w:t>нь Пушкинского праздника поэзии.</w:t>
      </w:r>
      <w:r>
        <w:rPr>
          <w:rFonts w:ascii="Times New Roman" w:hAnsi="Times New Roman" w:cs="Times New Roman"/>
          <w:sz w:val="28"/>
          <w:szCs w:val="28"/>
        </w:rPr>
        <w:t xml:space="preserve"> По аллее движется несметная толпа людей… И среди этой толпы – семья молодых утят важно шествует к реке. Это чудо!</w:t>
      </w:r>
    </w:p>
    <w:p w:rsidR="00584C27" w:rsidRDefault="00DE6802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 облюбовали Михайловское и серые цапли. Живут большой колонией в больших гне</w:t>
      </w:r>
      <w:r w:rsidR="00341A2B">
        <w:rPr>
          <w:rFonts w:ascii="Times New Roman" w:hAnsi="Times New Roman" w:cs="Times New Roman"/>
          <w:sz w:val="28"/>
          <w:szCs w:val="28"/>
        </w:rPr>
        <w:t>здах, на самых больших соснах.  Ведь з</w:t>
      </w:r>
      <w:r>
        <w:rPr>
          <w:rFonts w:ascii="Times New Roman" w:hAnsi="Times New Roman" w:cs="Times New Roman"/>
          <w:sz w:val="28"/>
          <w:szCs w:val="28"/>
        </w:rPr>
        <w:t>десь</w:t>
      </w:r>
      <w:r w:rsidRPr="00DE6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повсюду озёра, реки, болота, водится много рыбы, лягушек, змей.</w:t>
      </w:r>
      <w:r w:rsidR="00341A2B">
        <w:rPr>
          <w:rFonts w:ascii="Times New Roman" w:hAnsi="Times New Roman" w:cs="Times New Roman"/>
          <w:sz w:val="28"/>
          <w:szCs w:val="28"/>
        </w:rPr>
        <w:t xml:space="preserve"> </w:t>
      </w:r>
      <w:r w:rsidR="00584C27">
        <w:rPr>
          <w:rFonts w:ascii="Times New Roman" w:hAnsi="Times New Roman" w:cs="Times New Roman"/>
          <w:sz w:val="28"/>
          <w:szCs w:val="28"/>
        </w:rPr>
        <w:t>От зари до зари цапли в полёте и охоте. Когда молодые цапли начинают учит</w:t>
      </w:r>
      <w:r w:rsidR="004A4CA4">
        <w:rPr>
          <w:rFonts w:ascii="Times New Roman" w:hAnsi="Times New Roman" w:cs="Times New Roman"/>
          <w:sz w:val="28"/>
          <w:szCs w:val="28"/>
        </w:rPr>
        <w:t>ь</w:t>
      </w:r>
      <w:r w:rsidR="00584C27">
        <w:rPr>
          <w:rFonts w:ascii="Times New Roman" w:hAnsi="Times New Roman" w:cs="Times New Roman"/>
          <w:sz w:val="28"/>
          <w:szCs w:val="28"/>
        </w:rPr>
        <w:t xml:space="preserve">ся  парить, они часто выпадают из гнезда. Их подбирают, </w:t>
      </w:r>
      <w:r w:rsidR="006F01A3">
        <w:rPr>
          <w:rFonts w:ascii="Times New Roman" w:hAnsi="Times New Roman" w:cs="Times New Roman"/>
          <w:sz w:val="28"/>
          <w:szCs w:val="28"/>
        </w:rPr>
        <w:t xml:space="preserve">лечат, </w:t>
      </w:r>
      <w:r w:rsidR="00584C27">
        <w:rPr>
          <w:rFonts w:ascii="Times New Roman" w:hAnsi="Times New Roman" w:cs="Times New Roman"/>
          <w:sz w:val="28"/>
          <w:szCs w:val="28"/>
        </w:rPr>
        <w:t xml:space="preserve">кормят свежей рыбёшкой, лягушками. </w:t>
      </w:r>
    </w:p>
    <w:p w:rsidR="00584C27" w:rsidRDefault="00584C27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</w:t>
      </w:r>
      <w:r w:rsidR="006F01A3">
        <w:rPr>
          <w:rFonts w:ascii="Times New Roman" w:hAnsi="Times New Roman" w:cs="Times New Roman"/>
          <w:sz w:val="28"/>
          <w:szCs w:val="28"/>
        </w:rPr>
        <w:t xml:space="preserve">едние дни октября </w:t>
      </w:r>
      <w:r>
        <w:rPr>
          <w:rFonts w:ascii="Times New Roman" w:hAnsi="Times New Roman" w:cs="Times New Roman"/>
          <w:sz w:val="28"/>
          <w:szCs w:val="28"/>
        </w:rPr>
        <w:t>птицы всей стаей собираются на своих соснах, отпоют прощальную песнь и улетают в дальний путь.</w:t>
      </w:r>
    </w:p>
    <w:p w:rsidR="00584C27" w:rsidRDefault="00584C27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 Михайловскую обитель приходит грустное безмолвие.</w:t>
      </w:r>
    </w:p>
    <w:p w:rsidR="00341A2B" w:rsidRDefault="00341A2B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любил рисовать. Среди его набросков – и явления природы – деревья, кусты, кони…и птицы.</w:t>
      </w:r>
    </w:p>
    <w:p w:rsidR="00584C27" w:rsidRDefault="00584C27" w:rsidP="00584C27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С.С. Гейченко)</w:t>
      </w:r>
    </w:p>
    <w:p w:rsidR="006F01A3" w:rsidRDefault="00276640" w:rsidP="00584C27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(177</w:t>
      </w:r>
      <w:r w:rsidR="006F01A3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6F01A3" w:rsidRDefault="006F01A3" w:rsidP="00584C27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2E3607" w:rsidRPr="002E3607" w:rsidRDefault="002E3607" w:rsidP="002E3607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07">
        <w:rPr>
          <w:rFonts w:ascii="Times New Roman" w:hAnsi="Times New Roman" w:cs="Times New Roman"/>
          <w:b/>
          <w:sz w:val="28"/>
          <w:szCs w:val="28"/>
        </w:rPr>
        <w:t xml:space="preserve">Текст № 2 </w:t>
      </w:r>
      <w:r w:rsidRPr="002E3607">
        <w:rPr>
          <w:rFonts w:ascii="Times New Roman" w:hAnsi="Times New Roman" w:cs="Times New Roman"/>
          <w:b/>
          <w:sz w:val="28"/>
          <w:szCs w:val="28"/>
        </w:rPr>
        <w:t>(для II вида</w:t>
      </w:r>
      <w:r w:rsidRPr="002E3607">
        <w:rPr>
          <w:rFonts w:ascii="Times New Roman" w:hAnsi="Times New Roman" w:cs="Times New Roman"/>
          <w:b/>
          <w:sz w:val="28"/>
          <w:szCs w:val="28"/>
        </w:rPr>
        <w:t>)</w:t>
      </w:r>
    </w:p>
    <w:p w:rsidR="002E3607" w:rsidRPr="002E3607" w:rsidRDefault="002E3607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607">
        <w:rPr>
          <w:rFonts w:ascii="Times New Roman" w:hAnsi="Times New Roman" w:cs="Times New Roman"/>
          <w:sz w:val="28"/>
          <w:szCs w:val="28"/>
        </w:rPr>
        <w:t>Всякий труд человеком красен, человеком освещён. И неразделимы они: человек и труд!</w:t>
      </w:r>
    </w:p>
    <w:p w:rsidR="002E3607" w:rsidRPr="002E3607" w:rsidRDefault="002E3607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607">
        <w:rPr>
          <w:rFonts w:ascii="Times New Roman" w:hAnsi="Times New Roman" w:cs="Times New Roman"/>
          <w:sz w:val="28"/>
          <w:szCs w:val="28"/>
        </w:rPr>
        <w:t>В нашем городе преподавал литературу замечательный человек, сибирский поэт, Рождественский. Он заставлял нас "шевелить мозгами", писать на вольные темы. Однажды предложил написать нам, пятиклассникам, о том, как прошло лето. А я летом заблудился в тайге, много дней провел в ней один и об этом всём написал. Сочинение было напечатано в школьном журнале. А много лет спустя стало первым рассказом сборника для детей - "</w:t>
      </w:r>
      <w:proofErr w:type="spellStart"/>
      <w:r w:rsidRPr="002E3607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2E3607">
        <w:rPr>
          <w:rFonts w:ascii="Times New Roman" w:hAnsi="Times New Roman" w:cs="Times New Roman"/>
          <w:sz w:val="28"/>
          <w:szCs w:val="28"/>
        </w:rPr>
        <w:t xml:space="preserve"> озеро".</w:t>
      </w:r>
    </w:p>
    <w:p w:rsidR="002E3607" w:rsidRPr="002E3607" w:rsidRDefault="002E3607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607">
        <w:rPr>
          <w:rFonts w:ascii="Times New Roman" w:hAnsi="Times New Roman" w:cs="Times New Roman"/>
          <w:sz w:val="28"/>
          <w:szCs w:val="28"/>
        </w:rPr>
        <w:t>Эта книжка о моей Родине - Сибири. Я хотел внушить людям: всё что окружает нас, - от зелёной травинки, малой птахи, таёжного зверька, хлебного поля, солнца, согревающего нас, -  часть нашей жизни, и нас самих. Потому что человек - дитя природы и как дитя родное должен относиться к своей матери-Земле.</w:t>
      </w:r>
    </w:p>
    <w:p w:rsidR="002E3607" w:rsidRPr="002E3607" w:rsidRDefault="002E3607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607">
        <w:rPr>
          <w:rFonts w:ascii="Times New Roman" w:hAnsi="Times New Roman" w:cs="Times New Roman"/>
          <w:sz w:val="28"/>
          <w:szCs w:val="28"/>
        </w:rPr>
        <w:t>Земля нуждается в нашей помощи. Нам, людям, пора называться хозяе</w:t>
      </w:r>
      <w:bookmarkStart w:id="0" w:name="_GoBack"/>
      <w:bookmarkEnd w:id="0"/>
      <w:r w:rsidRPr="002E3607">
        <w:rPr>
          <w:rFonts w:ascii="Times New Roman" w:hAnsi="Times New Roman" w:cs="Times New Roman"/>
          <w:sz w:val="28"/>
          <w:szCs w:val="28"/>
        </w:rPr>
        <w:t>вами своей земли.</w:t>
      </w:r>
    </w:p>
    <w:p w:rsidR="002E3607" w:rsidRPr="002E3607" w:rsidRDefault="002E3607" w:rsidP="002E360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607">
        <w:rPr>
          <w:rFonts w:ascii="Times New Roman" w:hAnsi="Times New Roman" w:cs="Times New Roman"/>
          <w:sz w:val="28"/>
          <w:szCs w:val="28"/>
        </w:rPr>
        <w:t>Берегите всегда и всюду мир наш подоблачный и живую жизнь!</w:t>
      </w:r>
    </w:p>
    <w:p w:rsidR="009B4F36" w:rsidRDefault="002E3607" w:rsidP="002E3607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E3607">
        <w:rPr>
          <w:rFonts w:ascii="Times New Roman" w:hAnsi="Times New Roman" w:cs="Times New Roman"/>
          <w:sz w:val="28"/>
          <w:szCs w:val="28"/>
        </w:rPr>
        <w:t>(По В. Астафьеву)</w:t>
      </w:r>
    </w:p>
    <w:p w:rsidR="002E3607" w:rsidRDefault="002E3607" w:rsidP="002E3607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(149 слов)</w:t>
      </w:r>
    </w:p>
    <w:p w:rsidR="009B4F36" w:rsidRDefault="009B4F36" w:rsidP="009B4F36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8F3F82" w:rsidRPr="00584C27" w:rsidRDefault="008F3F82" w:rsidP="00357FED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8F3F82" w:rsidRPr="00584C27" w:rsidSect="002E36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27"/>
    <w:rsid w:val="000615D6"/>
    <w:rsid w:val="001A08D0"/>
    <w:rsid w:val="00276640"/>
    <w:rsid w:val="002E3607"/>
    <w:rsid w:val="002E6A79"/>
    <w:rsid w:val="00341A2B"/>
    <w:rsid w:val="00357FED"/>
    <w:rsid w:val="004A4CA4"/>
    <w:rsid w:val="004F727F"/>
    <w:rsid w:val="00584C27"/>
    <w:rsid w:val="006F01A3"/>
    <w:rsid w:val="007D36AA"/>
    <w:rsid w:val="008737B6"/>
    <w:rsid w:val="008F3F82"/>
    <w:rsid w:val="00917F20"/>
    <w:rsid w:val="009B4F36"/>
    <w:rsid w:val="00A30621"/>
    <w:rsid w:val="00B3206C"/>
    <w:rsid w:val="00D23081"/>
    <w:rsid w:val="00DE212A"/>
    <w:rsid w:val="00D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BED6"/>
  <w15:docId w15:val="{DC43B301-374F-446C-AD4E-03BE5036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haswell-1</dc:creator>
  <cp:lastModifiedBy>Mazeina</cp:lastModifiedBy>
  <cp:revision>3</cp:revision>
  <cp:lastPrinted>2017-09-21T08:42:00Z</cp:lastPrinted>
  <dcterms:created xsi:type="dcterms:W3CDTF">2017-09-29T11:21:00Z</dcterms:created>
  <dcterms:modified xsi:type="dcterms:W3CDTF">2017-09-29T11:25:00Z</dcterms:modified>
</cp:coreProperties>
</file>